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E7AD" w14:textId="250AB6DA" w:rsidR="00092D89" w:rsidRDefault="00092D8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58EF5" wp14:editId="62F07396">
                <wp:simplePos x="0" y="0"/>
                <wp:positionH relativeFrom="column">
                  <wp:posOffset>47625</wp:posOffset>
                </wp:positionH>
                <wp:positionV relativeFrom="paragraph">
                  <wp:posOffset>-276224</wp:posOffset>
                </wp:positionV>
                <wp:extent cx="5924550" cy="88582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885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4E1EF" w14:textId="77777777" w:rsidR="004D4173" w:rsidRDefault="004D4173" w:rsidP="00092D89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  <w:lang w:val="sr-Cyrl-CS"/>
                              </w:rPr>
                            </w:pPr>
                            <w:bookmarkStart w:id="0" w:name="_Hlk145336553"/>
                          </w:p>
                          <w:p w14:paraId="347854C3" w14:textId="708C43AA" w:rsidR="004D4173" w:rsidRDefault="004D4173" w:rsidP="00092D89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  <w:lang w:val="sr-Cyrl-CS"/>
                              </w:rPr>
                            </w:pPr>
                            <w:r w:rsidRPr="00092D89">
                              <w:rPr>
                                <w:noProof/>
                              </w:rPr>
                              <w:drawing>
                                <wp:inline distT="0" distB="0" distL="0" distR="0" wp14:anchorId="500CC02D" wp14:editId="4236F348">
                                  <wp:extent cx="5398536" cy="40195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b="2608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9454" cy="4020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317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349BE6" w14:textId="77777777" w:rsidR="004D4173" w:rsidRDefault="004D4173" w:rsidP="00092D89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  <w:lang w:val="sr-Cyrl-CS"/>
                              </w:rPr>
                            </w:pPr>
                          </w:p>
                          <w:p w14:paraId="60180869" w14:textId="77777777" w:rsidR="004D4173" w:rsidRDefault="004D4173" w:rsidP="00092D89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  <w:lang w:val="sr-Cyrl-CS"/>
                              </w:rPr>
                            </w:pPr>
                          </w:p>
                          <w:p w14:paraId="20DDBC05" w14:textId="77CF2053" w:rsidR="004D4173" w:rsidRPr="00516F7D" w:rsidRDefault="004D4173" w:rsidP="00092D89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  <w:lang w:val="sr-Cyrl-CS"/>
                              </w:rPr>
                            </w:pPr>
                            <w:r w:rsidRPr="00516F7D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  <w:lang w:val="sr-Cyrl-CS"/>
                              </w:rPr>
                              <w:t xml:space="preserve">ШКОЛСКИ РАЗВОЈНИ ПЛАН </w:t>
                            </w:r>
                          </w:p>
                          <w:p w14:paraId="7582D6D1" w14:textId="77777777" w:rsidR="004D4173" w:rsidRPr="00516F7D" w:rsidRDefault="004D4173" w:rsidP="00092D89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516F7D"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  <w:t>ОСНОВНЕ ШКОЛЕ</w:t>
                            </w:r>
                          </w:p>
                          <w:p w14:paraId="3778094F" w14:textId="77777777" w:rsidR="004D4173" w:rsidRPr="00516F7D" w:rsidRDefault="004D4173" w:rsidP="00092D89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</w:pPr>
                            <w:r w:rsidRPr="00516F7D"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  <w:t xml:space="preserve"> «ОЛГА ПЕТРОВ РАДИШИЋ»</w:t>
                            </w:r>
                          </w:p>
                          <w:p w14:paraId="094A3211" w14:textId="6FFBC419" w:rsidR="004D4173" w:rsidRPr="00730FCD" w:rsidRDefault="004D4173" w:rsidP="00730FCD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</w:pPr>
                            <w:r w:rsidRPr="00516F7D"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  <w:t xml:space="preserve"> ВРШАЦ</w:t>
                            </w:r>
                          </w:p>
                          <w:p w14:paraId="7E6F6288" w14:textId="77777777" w:rsidR="004D4173" w:rsidRPr="00E164F8" w:rsidRDefault="004D4173" w:rsidP="00092D89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</w:pPr>
                            <w:r w:rsidRPr="00E164F8"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  <w:t xml:space="preserve">ЗА ПЕРИОД ОД </w:t>
                            </w:r>
                            <w:r w:rsidRPr="00E164F8">
                              <w:rPr>
                                <w:b/>
                                <w:i/>
                                <w:sz w:val="40"/>
                                <w:szCs w:val="40"/>
                                <w:lang w:val="sr-Cyrl-RS"/>
                              </w:rPr>
                              <w:t>ШКОЛСКЕ</w:t>
                            </w:r>
                          </w:p>
                          <w:p w14:paraId="1223E9A1" w14:textId="55006E99" w:rsidR="004D4173" w:rsidRPr="00E164F8" w:rsidRDefault="004D4173" w:rsidP="00092D89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</w:pPr>
                            <w:r w:rsidRPr="00E164F8">
                              <w:rPr>
                                <w:b/>
                                <w:i/>
                                <w:sz w:val="40"/>
                                <w:szCs w:val="40"/>
                                <w:lang w:val="sr-Cyrl-RS"/>
                              </w:rPr>
                              <w:t>20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  <w:lang w:val="sr-Latn-RS"/>
                              </w:rPr>
                              <w:t>23</w:t>
                            </w:r>
                            <w:r w:rsidRPr="00E164F8">
                              <w:rPr>
                                <w:b/>
                                <w:i/>
                                <w:sz w:val="40"/>
                                <w:szCs w:val="40"/>
                                <w:lang w:val="sr-Cyrl-RS"/>
                              </w:rPr>
                              <w:t>/</w:t>
                            </w:r>
                            <w:r w:rsidRPr="00E164F8"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024</w:t>
                            </w:r>
                            <w:r w:rsidRPr="00E164F8"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  <w:t>. ДО 202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  <w:lang w:val="sr-Latn-RS"/>
                              </w:rPr>
                              <w:t>8</w:t>
                            </w:r>
                            <w:r w:rsidRPr="00E164F8"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  <w:t>/20</w:t>
                            </w:r>
                            <w:r w:rsidRPr="00E164F8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9</w:t>
                            </w:r>
                            <w:r w:rsidRPr="00E164F8"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  <w:t>. ГОДИНЕ</w:t>
                            </w:r>
                          </w:p>
                          <w:bookmarkEnd w:id="0"/>
                          <w:p w14:paraId="5E2F593E" w14:textId="1AB197C3" w:rsidR="004D4173" w:rsidRDefault="004D4173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</w:pPr>
                          </w:p>
                          <w:p w14:paraId="289EE87F" w14:textId="77777777" w:rsidR="004D4173" w:rsidRDefault="004D4173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</w:pPr>
                          </w:p>
                          <w:p w14:paraId="734A1BE3" w14:textId="77777777" w:rsidR="004D4173" w:rsidRDefault="004D4173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  <w:lang w:val="sr-Cyrl-CS"/>
                              </w:rPr>
                            </w:pPr>
                          </w:p>
                          <w:p w14:paraId="53DD50DE" w14:textId="77777777" w:rsidR="004D4173" w:rsidRPr="00845AF5" w:rsidRDefault="004D4173" w:rsidP="00676CC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96"/>
                                <w:lang w:val="sr-Cyrl-RS"/>
                              </w:rPr>
                            </w:pPr>
                            <w:r w:rsidRPr="00845AF5">
                              <w:rPr>
                                <w:b/>
                                <w:bCs/>
                                <w:sz w:val="28"/>
                                <w:szCs w:val="96"/>
                                <w:lang w:val="sr-Cyrl-RS"/>
                              </w:rPr>
                              <w:t>УЧИМО ЗАЈЕДНО, СТВАРАМО СРЕЋНИЈУ  БУДУЋНОСТ</w:t>
                            </w:r>
                          </w:p>
                          <w:p w14:paraId="7D1CC5CD" w14:textId="77777777" w:rsidR="004D4173" w:rsidRPr="00730FCD" w:rsidRDefault="004D4173">
                            <w:pPr>
                              <w:rPr>
                                <w:sz w:val="1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58E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75pt;margin-top:-21.75pt;width:466.5pt;height:697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" fillcolor="white [3201]" strokeweight=".5pt">
                <v:textbox>
                  <w:txbxContent>
                    <w:p w14:paraId="7C24E1EF" w14:textId="77777777" w:rsidR="004D4173" w:rsidRDefault="004D4173" w:rsidP="00092D89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u w:val="single"/>
                          <w:lang w:val="sr-Cyrl-CS"/>
                        </w:rPr>
                      </w:pPr>
                      <w:bookmarkStart w:id="1" w:name="_Hlk145336553"/>
                    </w:p>
                    <w:p w14:paraId="347854C3" w14:textId="708C43AA" w:rsidR="004D4173" w:rsidRDefault="004D4173" w:rsidP="00092D89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u w:val="single"/>
                          <w:lang w:val="sr-Cyrl-CS"/>
                        </w:rPr>
                      </w:pPr>
                      <w:r w:rsidRPr="00092D89">
                        <w:rPr>
                          <w:noProof/>
                        </w:rPr>
                        <w:drawing>
                          <wp:inline distT="0" distB="0" distL="0" distR="0" wp14:anchorId="500CC02D" wp14:editId="4236F348">
                            <wp:extent cx="5398536" cy="40195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b="2608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99454" cy="402023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317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349BE6" w14:textId="77777777" w:rsidR="004D4173" w:rsidRDefault="004D4173" w:rsidP="00092D89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u w:val="single"/>
                          <w:lang w:val="sr-Cyrl-CS"/>
                        </w:rPr>
                      </w:pPr>
                    </w:p>
                    <w:p w14:paraId="60180869" w14:textId="77777777" w:rsidR="004D4173" w:rsidRDefault="004D4173" w:rsidP="00092D89">
                      <w:pPr>
                        <w:rPr>
                          <w:b/>
                          <w:i/>
                          <w:sz w:val="40"/>
                          <w:szCs w:val="40"/>
                          <w:u w:val="single"/>
                          <w:lang w:val="sr-Cyrl-CS"/>
                        </w:rPr>
                      </w:pPr>
                    </w:p>
                    <w:p w14:paraId="20DDBC05" w14:textId="77CF2053" w:rsidR="004D4173" w:rsidRPr="00516F7D" w:rsidRDefault="004D4173" w:rsidP="00092D89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u w:val="single"/>
                          <w:lang w:val="sr-Cyrl-CS"/>
                        </w:rPr>
                      </w:pPr>
                      <w:r w:rsidRPr="00516F7D">
                        <w:rPr>
                          <w:b/>
                          <w:i/>
                          <w:sz w:val="40"/>
                          <w:szCs w:val="40"/>
                          <w:u w:val="single"/>
                          <w:lang w:val="sr-Cyrl-CS"/>
                        </w:rPr>
                        <w:t xml:space="preserve">ШКОЛСКИ РАЗВОЈНИ ПЛАН </w:t>
                      </w:r>
                    </w:p>
                    <w:p w14:paraId="7582D6D1" w14:textId="77777777" w:rsidR="004D4173" w:rsidRPr="00516F7D" w:rsidRDefault="004D4173" w:rsidP="00092D89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lang w:val="sr-Cyrl-RS"/>
                        </w:rPr>
                      </w:pPr>
                      <w:r w:rsidRPr="00516F7D"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  <w:t>ОСНОВНЕ ШКОЛЕ</w:t>
                      </w:r>
                    </w:p>
                    <w:p w14:paraId="3778094F" w14:textId="77777777" w:rsidR="004D4173" w:rsidRPr="00516F7D" w:rsidRDefault="004D4173" w:rsidP="00092D89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</w:pPr>
                      <w:r w:rsidRPr="00516F7D"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  <w:t xml:space="preserve"> «ОЛГА ПЕТРОВ РАДИШИЋ»</w:t>
                      </w:r>
                    </w:p>
                    <w:p w14:paraId="094A3211" w14:textId="6FFBC419" w:rsidR="004D4173" w:rsidRPr="00730FCD" w:rsidRDefault="004D4173" w:rsidP="00730FCD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</w:pPr>
                      <w:r w:rsidRPr="00516F7D"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  <w:t xml:space="preserve"> ВРШАЦ</w:t>
                      </w:r>
                    </w:p>
                    <w:p w14:paraId="7E6F6288" w14:textId="77777777" w:rsidR="004D4173" w:rsidRPr="00E164F8" w:rsidRDefault="004D4173" w:rsidP="00092D89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</w:pPr>
                      <w:r w:rsidRPr="00E164F8"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  <w:t xml:space="preserve">ЗА ПЕРИОД ОД </w:t>
                      </w:r>
                      <w:r w:rsidRPr="00E164F8">
                        <w:rPr>
                          <w:b/>
                          <w:i/>
                          <w:sz w:val="40"/>
                          <w:szCs w:val="40"/>
                          <w:lang w:val="sr-Cyrl-RS"/>
                        </w:rPr>
                        <w:t>ШКОЛСКЕ</w:t>
                      </w:r>
                    </w:p>
                    <w:p w14:paraId="1223E9A1" w14:textId="55006E99" w:rsidR="004D4173" w:rsidRPr="00E164F8" w:rsidRDefault="004D4173" w:rsidP="00092D89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</w:pPr>
                      <w:r w:rsidRPr="00E164F8">
                        <w:rPr>
                          <w:b/>
                          <w:i/>
                          <w:sz w:val="40"/>
                          <w:szCs w:val="40"/>
                          <w:lang w:val="sr-Cyrl-RS"/>
                        </w:rPr>
                        <w:t>20</w:t>
                      </w:r>
                      <w:r>
                        <w:rPr>
                          <w:b/>
                          <w:i/>
                          <w:sz w:val="40"/>
                          <w:szCs w:val="40"/>
                          <w:lang w:val="sr-Latn-RS"/>
                        </w:rPr>
                        <w:t>23</w:t>
                      </w:r>
                      <w:r w:rsidRPr="00E164F8">
                        <w:rPr>
                          <w:b/>
                          <w:i/>
                          <w:sz w:val="40"/>
                          <w:szCs w:val="40"/>
                          <w:lang w:val="sr-Cyrl-RS"/>
                        </w:rPr>
                        <w:t>/</w:t>
                      </w:r>
                      <w:r w:rsidRPr="00E164F8"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  <w:t>2</w:t>
                      </w: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024</w:t>
                      </w:r>
                      <w:r w:rsidRPr="00E164F8"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  <w:t>. ДО 202</w:t>
                      </w:r>
                      <w:r>
                        <w:rPr>
                          <w:b/>
                          <w:i/>
                          <w:sz w:val="40"/>
                          <w:szCs w:val="40"/>
                          <w:lang w:val="sr-Latn-RS"/>
                        </w:rPr>
                        <w:t>8</w:t>
                      </w:r>
                      <w:r w:rsidRPr="00E164F8"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  <w:t>/20</w:t>
                      </w:r>
                      <w:r w:rsidRPr="00E164F8">
                        <w:rPr>
                          <w:b/>
                          <w:i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9</w:t>
                      </w:r>
                      <w:r w:rsidRPr="00E164F8"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  <w:t>. ГОДИНЕ</w:t>
                      </w:r>
                    </w:p>
                    <w:bookmarkEnd w:id="1"/>
                    <w:p w14:paraId="5E2F593E" w14:textId="1AB197C3" w:rsidR="004D4173" w:rsidRDefault="004D4173">
                      <w:pPr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</w:pPr>
                    </w:p>
                    <w:p w14:paraId="289EE87F" w14:textId="77777777" w:rsidR="004D4173" w:rsidRDefault="004D4173">
                      <w:pPr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</w:pPr>
                    </w:p>
                    <w:p w14:paraId="734A1BE3" w14:textId="77777777" w:rsidR="004D4173" w:rsidRDefault="004D4173">
                      <w:pPr>
                        <w:rPr>
                          <w:b/>
                          <w:i/>
                          <w:sz w:val="40"/>
                          <w:szCs w:val="40"/>
                          <w:lang w:val="sr-Cyrl-CS"/>
                        </w:rPr>
                      </w:pPr>
                    </w:p>
                    <w:p w14:paraId="53DD50DE" w14:textId="77777777" w:rsidR="004D4173" w:rsidRPr="00845AF5" w:rsidRDefault="004D4173" w:rsidP="00676CC6">
                      <w:pPr>
                        <w:jc w:val="center"/>
                        <w:rPr>
                          <w:b/>
                          <w:bCs/>
                          <w:sz w:val="28"/>
                          <w:szCs w:val="96"/>
                          <w:lang w:val="sr-Cyrl-RS"/>
                        </w:rPr>
                      </w:pPr>
                      <w:r w:rsidRPr="00845AF5">
                        <w:rPr>
                          <w:b/>
                          <w:bCs/>
                          <w:sz w:val="28"/>
                          <w:szCs w:val="96"/>
                          <w:lang w:val="sr-Cyrl-RS"/>
                        </w:rPr>
                        <w:t>УЧИМО ЗАЈЕДНО, СТВАРАМО СРЕЋНИЈУ  БУДУЋНОСТ</w:t>
                      </w:r>
                    </w:p>
                    <w:p w14:paraId="7D1CC5CD" w14:textId="77777777" w:rsidR="004D4173" w:rsidRPr="00730FCD" w:rsidRDefault="004D4173">
                      <w:pPr>
                        <w:rPr>
                          <w:sz w:val="10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D3BFE7" w14:textId="77777777" w:rsidR="00092D89" w:rsidRDefault="00092D89">
      <w:pPr>
        <w:rPr>
          <w:noProof/>
        </w:rPr>
      </w:pPr>
    </w:p>
    <w:p w14:paraId="32B21203" w14:textId="77777777" w:rsidR="00092D89" w:rsidRDefault="00092D89">
      <w:pPr>
        <w:rPr>
          <w:noProof/>
        </w:rPr>
      </w:pPr>
    </w:p>
    <w:p w14:paraId="18D217E1" w14:textId="77777777" w:rsidR="00092D89" w:rsidRDefault="00092D89">
      <w:pPr>
        <w:rPr>
          <w:noProof/>
        </w:rPr>
      </w:pPr>
    </w:p>
    <w:p w14:paraId="23C24F9D" w14:textId="77777777" w:rsidR="00092D89" w:rsidRDefault="00092D89">
      <w:pPr>
        <w:rPr>
          <w:noProof/>
        </w:rPr>
      </w:pPr>
    </w:p>
    <w:p w14:paraId="55129ADC" w14:textId="77777777" w:rsidR="00092D89" w:rsidRDefault="00092D89">
      <w:pPr>
        <w:rPr>
          <w:noProof/>
        </w:rPr>
      </w:pPr>
    </w:p>
    <w:p w14:paraId="34DCE49E" w14:textId="77777777" w:rsidR="00092D89" w:rsidRDefault="00092D89">
      <w:pPr>
        <w:rPr>
          <w:noProof/>
        </w:rPr>
      </w:pPr>
    </w:p>
    <w:p w14:paraId="12A9E18C" w14:textId="77777777" w:rsidR="00092D89" w:rsidRDefault="00092D89">
      <w:pPr>
        <w:rPr>
          <w:noProof/>
        </w:rPr>
      </w:pPr>
    </w:p>
    <w:p w14:paraId="66B71EC6" w14:textId="77777777" w:rsidR="00092D89" w:rsidRDefault="00092D89">
      <w:pPr>
        <w:rPr>
          <w:noProof/>
        </w:rPr>
      </w:pPr>
    </w:p>
    <w:p w14:paraId="08183340" w14:textId="77777777" w:rsidR="00092D89" w:rsidRDefault="00092D89">
      <w:pPr>
        <w:rPr>
          <w:noProof/>
        </w:rPr>
      </w:pPr>
    </w:p>
    <w:p w14:paraId="08DE877C" w14:textId="77777777" w:rsidR="00092D89" w:rsidRDefault="00092D89">
      <w:pPr>
        <w:rPr>
          <w:noProof/>
        </w:rPr>
      </w:pPr>
    </w:p>
    <w:p w14:paraId="1409C7EC" w14:textId="77777777" w:rsidR="00092D89" w:rsidRDefault="00092D89">
      <w:pPr>
        <w:rPr>
          <w:noProof/>
        </w:rPr>
      </w:pPr>
    </w:p>
    <w:p w14:paraId="0D66B5BD" w14:textId="77777777" w:rsidR="00092D89" w:rsidRDefault="00092D89">
      <w:pPr>
        <w:rPr>
          <w:noProof/>
        </w:rPr>
      </w:pPr>
    </w:p>
    <w:p w14:paraId="72DAAA21" w14:textId="77777777" w:rsidR="00092D89" w:rsidRDefault="00092D89">
      <w:pPr>
        <w:rPr>
          <w:noProof/>
        </w:rPr>
      </w:pPr>
    </w:p>
    <w:p w14:paraId="094FC03F" w14:textId="77777777" w:rsidR="00092D89" w:rsidRDefault="00092D89">
      <w:pPr>
        <w:rPr>
          <w:noProof/>
        </w:rPr>
      </w:pPr>
    </w:p>
    <w:p w14:paraId="2D76A2F7" w14:textId="77777777" w:rsidR="00092D89" w:rsidRDefault="00092D89">
      <w:pPr>
        <w:rPr>
          <w:noProof/>
        </w:rPr>
      </w:pPr>
    </w:p>
    <w:p w14:paraId="06A8266A" w14:textId="77777777" w:rsidR="00092D89" w:rsidRDefault="00092D89">
      <w:pPr>
        <w:rPr>
          <w:noProof/>
        </w:rPr>
      </w:pPr>
    </w:p>
    <w:p w14:paraId="6DAF0AB9" w14:textId="77777777" w:rsidR="00092D89" w:rsidRDefault="00092D89">
      <w:pPr>
        <w:rPr>
          <w:noProof/>
        </w:rPr>
      </w:pPr>
    </w:p>
    <w:p w14:paraId="4E6613FC" w14:textId="77777777" w:rsidR="00092D89" w:rsidRDefault="00092D89">
      <w:pPr>
        <w:rPr>
          <w:noProof/>
        </w:rPr>
      </w:pPr>
    </w:p>
    <w:p w14:paraId="1696E009" w14:textId="77777777" w:rsidR="00092D89" w:rsidRDefault="00092D89">
      <w:pPr>
        <w:rPr>
          <w:noProof/>
        </w:rPr>
      </w:pPr>
    </w:p>
    <w:p w14:paraId="489082A4" w14:textId="77777777" w:rsidR="00092D89" w:rsidRDefault="00092D89">
      <w:pPr>
        <w:rPr>
          <w:noProof/>
        </w:rPr>
      </w:pPr>
    </w:p>
    <w:p w14:paraId="2BE955D7" w14:textId="77777777" w:rsidR="00092D89" w:rsidRDefault="00092D89">
      <w:pPr>
        <w:rPr>
          <w:noProof/>
        </w:rPr>
      </w:pPr>
    </w:p>
    <w:p w14:paraId="514D9F24" w14:textId="77777777" w:rsidR="00092D89" w:rsidRDefault="00092D89">
      <w:pPr>
        <w:rPr>
          <w:noProof/>
        </w:rPr>
      </w:pPr>
    </w:p>
    <w:p w14:paraId="36998F52" w14:textId="77777777" w:rsidR="00092D89" w:rsidRDefault="00092D89">
      <w:pPr>
        <w:rPr>
          <w:noProof/>
        </w:rPr>
      </w:pPr>
    </w:p>
    <w:p w14:paraId="1D3B090D" w14:textId="77777777" w:rsidR="00092D89" w:rsidRDefault="00092D89">
      <w:pPr>
        <w:rPr>
          <w:noProof/>
        </w:rPr>
      </w:pPr>
    </w:p>
    <w:p w14:paraId="5C7FAFE5" w14:textId="77777777" w:rsidR="00092D89" w:rsidRDefault="00092D89">
      <w:pPr>
        <w:rPr>
          <w:noProof/>
        </w:rPr>
      </w:pPr>
    </w:p>
    <w:p w14:paraId="746463C7" w14:textId="77777777" w:rsidR="00092D89" w:rsidRDefault="00092D89">
      <w:pPr>
        <w:rPr>
          <w:noProof/>
        </w:rPr>
      </w:pPr>
    </w:p>
    <w:p w14:paraId="30642EAA" w14:textId="77777777" w:rsidR="00092D89" w:rsidRDefault="00092D89">
      <w:pPr>
        <w:rPr>
          <w:noProof/>
        </w:rPr>
      </w:pPr>
    </w:p>
    <w:p w14:paraId="6C7E98D9" w14:textId="3572C7AB" w:rsidR="00092D89" w:rsidRDefault="00092D89">
      <w:pPr>
        <w:rPr>
          <w:noProof/>
        </w:rPr>
      </w:pPr>
    </w:p>
    <w:p w14:paraId="4A20D1F2" w14:textId="77777777" w:rsidR="00092D89" w:rsidRDefault="00092D89">
      <w:pPr>
        <w:rPr>
          <w:noProof/>
        </w:rPr>
      </w:pPr>
    </w:p>
    <w:p w14:paraId="4AC991D8" w14:textId="0F62B9A6" w:rsidR="002636BE" w:rsidRDefault="002636BE"/>
    <w:p w14:paraId="5978D691" w14:textId="2E170CD1" w:rsidR="00092D89" w:rsidRDefault="00092D89"/>
    <w:p w14:paraId="45537DE0" w14:textId="2F10CCF3" w:rsidR="00092D89" w:rsidRDefault="00092D89"/>
    <w:p w14:paraId="32934033" w14:textId="5612A7A9" w:rsidR="00092D89" w:rsidRDefault="00092D89"/>
    <w:p w14:paraId="24B6F502" w14:textId="19E215CF" w:rsidR="00092D89" w:rsidRDefault="00092D89"/>
    <w:p w14:paraId="116B7600" w14:textId="629AA2A2" w:rsidR="00092D89" w:rsidRDefault="00092D89"/>
    <w:p w14:paraId="615E0960" w14:textId="6F9A909F" w:rsidR="00092D89" w:rsidRDefault="00092D89"/>
    <w:p w14:paraId="17AB216B" w14:textId="1B2DD0E0" w:rsidR="00092D89" w:rsidRDefault="00092D89"/>
    <w:p w14:paraId="47B2F465" w14:textId="3756AA6C" w:rsidR="00092D89" w:rsidRDefault="00092D89"/>
    <w:p w14:paraId="12D4C203" w14:textId="0723993A" w:rsidR="00092D89" w:rsidRDefault="00092D89"/>
    <w:p w14:paraId="7BB9F905" w14:textId="28932270" w:rsidR="00092D89" w:rsidRDefault="00092D89"/>
    <w:p w14:paraId="2F9CF2A3" w14:textId="331529C9" w:rsidR="00092D89" w:rsidRDefault="00092D89"/>
    <w:p w14:paraId="4DF0E44D" w14:textId="2D734779" w:rsidR="00092D89" w:rsidRDefault="00092D89"/>
    <w:p w14:paraId="3A89BD35" w14:textId="512C6256" w:rsidR="00092D89" w:rsidRDefault="00092D89"/>
    <w:p w14:paraId="2EC54D0B" w14:textId="622963A1" w:rsidR="00092D89" w:rsidRDefault="00092D89"/>
    <w:p w14:paraId="68E00003" w14:textId="746D5BD6" w:rsidR="00092D89" w:rsidRDefault="00092D89"/>
    <w:p w14:paraId="22691E66" w14:textId="35BFFA0F" w:rsidR="00092D89" w:rsidRDefault="00092D89"/>
    <w:p w14:paraId="476255BB" w14:textId="227FBB74" w:rsidR="00092D89" w:rsidRDefault="00092D89"/>
    <w:p w14:paraId="3B3CEEBD" w14:textId="2B9F8A39" w:rsidR="0060075F" w:rsidRDefault="0060075F" w:rsidP="0060075F">
      <w:pPr>
        <w:rPr>
          <w:lang w:val="sr-Cyrl-CS"/>
        </w:rPr>
      </w:pPr>
    </w:p>
    <w:p w14:paraId="0BBED28E" w14:textId="32A03F12" w:rsidR="0060075F" w:rsidRDefault="0060075F" w:rsidP="0060075F">
      <w:pPr>
        <w:rPr>
          <w:lang w:val="sr-Cyrl-CS"/>
        </w:rPr>
      </w:pPr>
    </w:p>
    <w:p w14:paraId="48A052D5" w14:textId="77777777" w:rsidR="0060075F" w:rsidRDefault="0060075F" w:rsidP="0081361B">
      <w:pPr>
        <w:ind w:firstLine="540"/>
        <w:jc w:val="center"/>
        <w:rPr>
          <w:lang w:val="sr-Cyrl-CS"/>
        </w:rPr>
      </w:pPr>
    </w:p>
    <w:p w14:paraId="03EA5182" w14:textId="77777777" w:rsidR="00767A4B" w:rsidRPr="0081361B" w:rsidRDefault="0081361B" w:rsidP="0081361B">
      <w:pPr>
        <w:pStyle w:val="ListParagraph"/>
        <w:numPr>
          <w:ilvl w:val="0"/>
          <w:numId w:val="3"/>
        </w:numPr>
        <w:jc w:val="center"/>
        <w:rPr>
          <w:lang w:val="sr-Cyrl-CS"/>
        </w:rPr>
      </w:pPr>
      <w:r w:rsidRPr="0081361B">
        <w:rPr>
          <w:lang w:val="sr-Cyrl-CS"/>
        </w:rPr>
        <w:t>ЧЛАНОВИ СТРУЧНОГ АКТИВА ЗА РАЗВОЈНО ПЛАНИРАЊЕ</w:t>
      </w:r>
    </w:p>
    <w:p w14:paraId="284B0D53" w14:textId="624AEBFD" w:rsidR="0081361B" w:rsidRDefault="0081361B" w:rsidP="0081361B">
      <w:pPr>
        <w:ind w:firstLine="540"/>
        <w:jc w:val="center"/>
        <w:rPr>
          <w:lang w:val="sr-Cyrl-CS"/>
        </w:rPr>
      </w:pPr>
    </w:p>
    <w:p w14:paraId="4F458F90" w14:textId="77777777" w:rsidR="00767A4B" w:rsidRPr="00627903" w:rsidRDefault="00767A4B" w:rsidP="00767A4B">
      <w:pPr>
        <w:ind w:firstLine="540"/>
        <w:jc w:val="both"/>
        <w:rPr>
          <w:color w:val="FF0000"/>
          <w:lang w:val="sr-Cyrl-CS"/>
        </w:rPr>
      </w:pPr>
    </w:p>
    <w:p w14:paraId="3AA16F04" w14:textId="5FF8773F" w:rsidR="00767A4B" w:rsidRPr="00D91F17" w:rsidRDefault="00767A4B" w:rsidP="00767A4B">
      <w:pPr>
        <w:ind w:firstLine="540"/>
        <w:jc w:val="both"/>
        <w:rPr>
          <w:lang w:val="sr-Cyrl-CS"/>
        </w:rPr>
      </w:pPr>
    </w:p>
    <w:p w14:paraId="5E2CAEEA" w14:textId="0C8003B2" w:rsidR="00767A4B" w:rsidRPr="00D91F17" w:rsidRDefault="00DB0791" w:rsidP="00767A4B">
      <w:pPr>
        <w:numPr>
          <w:ilvl w:val="0"/>
          <w:numId w:val="2"/>
        </w:numPr>
        <w:ind w:left="0" w:firstLine="540"/>
        <w:jc w:val="both"/>
        <w:rPr>
          <w:lang w:val="sr-Cyrl-CS"/>
        </w:rPr>
      </w:pPr>
      <w:r>
        <w:rPr>
          <w:lang w:val="sr-Latn-RS"/>
        </w:rPr>
        <w:t xml:space="preserve"> </w:t>
      </w:r>
      <w:r w:rsidR="002A5AA7">
        <w:rPr>
          <w:lang w:val="sr-Cyrl-RS"/>
        </w:rPr>
        <w:t>Петру Тодор</w:t>
      </w:r>
      <w:r w:rsidR="00767A4B" w:rsidRPr="00D91F17">
        <w:rPr>
          <w:lang w:val="sr-Cyrl-CS"/>
        </w:rPr>
        <w:t xml:space="preserve">– </w:t>
      </w:r>
      <w:r w:rsidR="00B40211">
        <w:rPr>
          <w:lang w:val="sr-Cyrl-CS"/>
        </w:rPr>
        <w:t xml:space="preserve">вд </w:t>
      </w:r>
      <w:r w:rsidR="00767A4B" w:rsidRPr="00D91F17">
        <w:rPr>
          <w:lang w:val="sr-Cyrl-CS"/>
        </w:rPr>
        <w:t>директор</w:t>
      </w:r>
      <w:r w:rsidR="00B40211">
        <w:rPr>
          <w:lang w:val="sr-Cyrl-CS"/>
        </w:rPr>
        <w:t>а</w:t>
      </w:r>
    </w:p>
    <w:p w14:paraId="733F2544" w14:textId="4206FA37" w:rsidR="00767A4B" w:rsidRPr="00D91F17" w:rsidRDefault="00DB0791" w:rsidP="00767A4B">
      <w:pPr>
        <w:numPr>
          <w:ilvl w:val="0"/>
          <w:numId w:val="2"/>
        </w:numPr>
        <w:ind w:left="0" w:firstLine="540"/>
        <w:jc w:val="both"/>
        <w:rPr>
          <w:lang w:val="sr-Cyrl-CS"/>
        </w:rPr>
      </w:pPr>
      <w:r>
        <w:rPr>
          <w:lang w:val="sr-Latn-RS"/>
        </w:rPr>
        <w:t xml:space="preserve"> </w:t>
      </w:r>
      <w:r w:rsidR="00B40211">
        <w:rPr>
          <w:lang w:val="sr-Cyrl-CS"/>
        </w:rPr>
        <w:t>Јована Кантаревић</w:t>
      </w:r>
      <w:r w:rsidR="00767A4B" w:rsidRPr="00D91F17">
        <w:rPr>
          <w:lang w:val="sr-Cyrl-CS"/>
        </w:rPr>
        <w:t>– психолог школе</w:t>
      </w:r>
    </w:p>
    <w:p w14:paraId="58858EDF" w14:textId="14DB916C" w:rsidR="00767A4B" w:rsidRPr="00D91F17" w:rsidRDefault="00DB0791" w:rsidP="00767A4B">
      <w:pPr>
        <w:numPr>
          <w:ilvl w:val="0"/>
          <w:numId w:val="2"/>
        </w:numPr>
        <w:ind w:left="0" w:firstLine="540"/>
        <w:jc w:val="both"/>
        <w:rPr>
          <w:lang w:val="sr-Cyrl-CS"/>
        </w:rPr>
      </w:pPr>
      <w:r>
        <w:rPr>
          <w:lang w:val="sr-Latn-RS"/>
        </w:rPr>
        <w:t xml:space="preserve"> </w:t>
      </w:r>
      <w:r w:rsidR="002A5AA7">
        <w:rPr>
          <w:lang w:val="sr-Cyrl-CS"/>
        </w:rPr>
        <w:t>Вера Бућинац</w:t>
      </w:r>
      <w:r w:rsidR="00767A4B" w:rsidRPr="00D91F17">
        <w:rPr>
          <w:lang w:val="sr-Cyrl-CS"/>
        </w:rPr>
        <w:t xml:space="preserve"> – педагог школе</w:t>
      </w:r>
    </w:p>
    <w:p w14:paraId="6986C3AC" w14:textId="66F7928C" w:rsidR="00767A4B" w:rsidRPr="00B40211" w:rsidRDefault="00DB0791" w:rsidP="00B40211">
      <w:pPr>
        <w:numPr>
          <w:ilvl w:val="0"/>
          <w:numId w:val="2"/>
        </w:numPr>
        <w:ind w:left="0" w:firstLine="540"/>
        <w:jc w:val="both"/>
        <w:rPr>
          <w:lang w:val="sr-Cyrl-CS"/>
        </w:rPr>
      </w:pPr>
      <w:r>
        <w:rPr>
          <w:lang w:val="sr-Latn-RS"/>
        </w:rPr>
        <w:t xml:space="preserve"> </w:t>
      </w:r>
      <w:r w:rsidR="00767A4B">
        <w:rPr>
          <w:lang w:val="sr-Cyrl-CS"/>
        </w:rPr>
        <w:t>Марија Селеш</w:t>
      </w:r>
      <w:r w:rsidR="002A5AA7">
        <w:rPr>
          <w:lang w:val="sr-Cyrl-CS"/>
        </w:rPr>
        <w:t>и</w:t>
      </w:r>
      <w:r w:rsidR="00767A4B" w:rsidRPr="00D91F17">
        <w:rPr>
          <w:lang w:val="sr-Cyrl-CS"/>
        </w:rPr>
        <w:t>– професор разредне настве</w:t>
      </w:r>
    </w:p>
    <w:p w14:paraId="720D7B84" w14:textId="07FACD15" w:rsidR="00767A4B" w:rsidRPr="00D91F17" w:rsidRDefault="00767A4B" w:rsidP="00767A4B">
      <w:pPr>
        <w:numPr>
          <w:ilvl w:val="0"/>
          <w:numId w:val="2"/>
        </w:numPr>
        <w:ind w:left="0" w:firstLine="540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2A5AA7">
        <w:rPr>
          <w:lang w:val="sr-Cyrl-CS"/>
        </w:rPr>
        <w:t>Мариоара Гојка</w:t>
      </w:r>
      <w:r>
        <w:rPr>
          <w:lang w:val="sr-Cyrl-CS"/>
        </w:rPr>
        <w:t xml:space="preserve"> – наставник разредне наставе</w:t>
      </w:r>
    </w:p>
    <w:p w14:paraId="0A487596" w14:textId="6B1FB1B1" w:rsidR="00767A4B" w:rsidRPr="00D91F17" w:rsidRDefault="00767A4B" w:rsidP="00767A4B">
      <w:pPr>
        <w:numPr>
          <w:ilvl w:val="0"/>
          <w:numId w:val="2"/>
        </w:numPr>
        <w:ind w:left="0" w:firstLine="540"/>
        <w:jc w:val="both"/>
        <w:rPr>
          <w:lang w:val="sr-Cyrl-CS"/>
        </w:rPr>
      </w:pPr>
      <w:r w:rsidRPr="00D91F17">
        <w:rPr>
          <w:lang w:val="sr-Cyrl-CS"/>
        </w:rPr>
        <w:t xml:space="preserve"> </w:t>
      </w:r>
      <w:r w:rsidR="002A5AA7">
        <w:rPr>
          <w:lang w:val="sr-Cyrl-CS"/>
        </w:rPr>
        <w:t>Александра Мијалковић</w:t>
      </w:r>
      <w:r w:rsidRPr="00D91F17">
        <w:rPr>
          <w:lang w:val="sr-Cyrl-CS"/>
        </w:rPr>
        <w:t xml:space="preserve"> – професор српског језика</w:t>
      </w:r>
    </w:p>
    <w:p w14:paraId="18D3AE12" w14:textId="6F5520DA" w:rsidR="00767A4B" w:rsidRDefault="004C57A5" w:rsidP="00767A4B">
      <w:pPr>
        <w:numPr>
          <w:ilvl w:val="0"/>
          <w:numId w:val="2"/>
        </w:numPr>
        <w:ind w:left="0" w:firstLine="540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2A5AA7">
        <w:rPr>
          <w:lang w:val="sr-Cyrl-CS"/>
        </w:rPr>
        <w:t>Жељко Миладиновић</w:t>
      </w:r>
      <w:r w:rsidR="00767A4B">
        <w:rPr>
          <w:lang w:val="sr-Cyrl-CS"/>
        </w:rPr>
        <w:t>–</w:t>
      </w:r>
      <w:r w:rsidR="00767A4B" w:rsidRPr="00D91F17">
        <w:rPr>
          <w:lang w:val="sr-Cyrl-CS"/>
        </w:rPr>
        <w:t xml:space="preserve"> професор математике</w:t>
      </w:r>
    </w:p>
    <w:p w14:paraId="5CC87C8C" w14:textId="0213FF6E" w:rsidR="00B40211" w:rsidRDefault="00DB0791" w:rsidP="00767A4B">
      <w:pPr>
        <w:numPr>
          <w:ilvl w:val="0"/>
          <w:numId w:val="2"/>
        </w:numPr>
        <w:ind w:left="0" w:firstLine="540"/>
        <w:jc w:val="both"/>
        <w:rPr>
          <w:lang w:val="sr-Cyrl-CS"/>
        </w:rPr>
      </w:pPr>
      <w:r>
        <w:rPr>
          <w:lang w:val="sr-Latn-RS"/>
        </w:rPr>
        <w:t xml:space="preserve"> </w:t>
      </w:r>
      <w:r w:rsidR="00B40211">
        <w:rPr>
          <w:lang w:val="sr-Cyrl-CS"/>
        </w:rPr>
        <w:t>Светлана Милованов- наставник географије</w:t>
      </w:r>
    </w:p>
    <w:p w14:paraId="40EFEDAD" w14:textId="37CAF55A" w:rsidR="00B40211" w:rsidRPr="00D91F17" w:rsidRDefault="00B40211" w:rsidP="00767A4B">
      <w:pPr>
        <w:numPr>
          <w:ilvl w:val="0"/>
          <w:numId w:val="2"/>
        </w:numPr>
        <w:ind w:left="0" w:firstLine="540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2A5AA7">
        <w:rPr>
          <w:lang w:val="sr-Cyrl-CS"/>
        </w:rPr>
        <w:t xml:space="preserve"> Меланија Миок</w:t>
      </w:r>
      <w:r>
        <w:rPr>
          <w:lang w:val="sr-Cyrl-CS"/>
        </w:rPr>
        <w:t>- професор разредне наставе</w:t>
      </w:r>
    </w:p>
    <w:p w14:paraId="61D5A402" w14:textId="611E50EE" w:rsidR="00767A4B" w:rsidRDefault="004C57A5" w:rsidP="00F058FC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RS"/>
        </w:rPr>
        <w:t xml:space="preserve"> </w:t>
      </w:r>
      <w:r w:rsidRPr="004C57A5">
        <w:rPr>
          <w:lang w:val="sr-Cyrl-RS"/>
        </w:rPr>
        <w:t xml:space="preserve">Вања </w:t>
      </w:r>
      <w:r w:rsidR="00325DC7" w:rsidRPr="004C57A5">
        <w:rPr>
          <w:lang w:val="sr-Latn-RS"/>
        </w:rPr>
        <w:t xml:space="preserve"> </w:t>
      </w:r>
      <w:r w:rsidRPr="004C57A5">
        <w:rPr>
          <w:lang w:val="sr-Cyrl-RS"/>
        </w:rPr>
        <w:t xml:space="preserve">Викторан </w:t>
      </w:r>
      <w:r w:rsidR="00767A4B" w:rsidRPr="004C57A5">
        <w:rPr>
          <w:lang w:val="sr-Cyrl-CS"/>
        </w:rPr>
        <w:t>- представник Савета родитељ</w:t>
      </w:r>
      <w:r w:rsidR="00F058FC">
        <w:rPr>
          <w:lang w:val="sr-Cyrl-CS"/>
        </w:rPr>
        <w:t>а</w:t>
      </w:r>
    </w:p>
    <w:p w14:paraId="348B5A92" w14:textId="579C5CE0" w:rsidR="00F058FC" w:rsidRPr="00F058FC" w:rsidRDefault="00F058FC" w:rsidP="00F058FC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 Ена Бојиновић</w:t>
      </w:r>
    </w:p>
    <w:p w14:paraId="3694A241" w14:textId="77777777" w:rsidR="005B688C" w:rsidRDefault="005B688C" w:rsidP="00845AF5">
      <w:pPr>
        <w:rPr>
          <w:b/>
          <w:bCs/>
          <w:lang w:val="sr-Cyrl-CS"/>
        </w:rPr>
      </w:pPr>
    </w:p>
    <w:p w14:paraId="46B8D80F" w14:textId="2E119A97" w:rsidR="0081361B" w:rsidRDefault="0081361B" w:rsidP="00845AF5">
      <w:pPr>
        <w:rPr>
          <w:b/>
          <w:bCs/>
          <w:lang w:val="sr-Cyrl-CS"/>
        </w:rPr>
      </w:pPr>
    </w:p>
    <w:p w14:paraId="74645E9B" w14:textId="425BBB09" w:rsidR="0081361B" w:rsidRPr="00200D59" w:rsidRDefault="0081361B" w:rsidP="0081361B">
      <w:pPr>
        <w:pStyle w:val="ListParagraph"/>
        <w:numPr>
          <w:ilvl w:val="0"/>
          <w:numId w:val="3"/>
        </w:numPr>
        <w:jc w:val="center"/>
        <w:rPr>
          <w:lang w:val="sr-Cyrl-CS"/>
        </w:rPr>
      </w:pPr>
      <w:r w:rsidRPr="00200D59">
        <w:rPr>
          <w:lang w:val="sr-Cyrl-CS"/>
        </w:rPr>
        <w:t>О  ШКОЛИ</w:t>
      </w:r>
    </w:p>
    <w:p w14:paraId="500F88AD" w14:textId="77777777" w:rsidR="0081361B" w:rsidRDefault="0081361B" w:rsidP="005B688C">
      <w:pPr>
        <w:ind w:left="720"/>
        <w:jc w:val="center"/>
        <w:rPr>
          <w:b/>
          <w:bCs/>
          <w:lang w:val="sr-Cyrl-CS"/>
        </w:rPr>
      </w:pPr>
    </w:p>
    <w:p w14:paraId="52096A1F" w14:textId="5D55379B" w:rsidR="005B688C" w:rsidRPr="0081361B" w:rsidRDefault="0081361B" w:rsidP="0081361B">
      <w:pPr>
        <w:pStyle w:val="ListParagraph"/>
        <w:numPr>
          <w:ilvl w:val="1"/>
          <w:numId w:val="3"/>
        </w:num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</w:t>
      </w:r>
      <w:r w:rsidR="005B688C" w:rsidRPr="0081361B">
        <w:rPr>
          <w:b/>
          <w:bCs/>
          <w:lang w:val="sr-Cyrl-CS"/>
        </w:rPr>
        <w:t>Лична карта школе</w:t>
      </w:r>
    </w:p>
    <w:p w14:paraId="5C01D6BD" w14:textId="77777777" w:rsidR="00767A4B" w:rsidRPr="005B688C" w:rsidRDefault="00767A4B" w:rsidP="00767A4B">
      <w:pPr>
        <w:ind w:firstLine="540"/>
        <w:jc w:val="both"/>
        <w:rPr>
          <w:b/>
          <w:bCs/>
          <w:lang w:val="sr-Cyrl-CS"/>
        </w:rPr>
      </w:pPr>
    </w:p>
    <w:p w14:paraId="4D97EDB8" w14:textId="77777777" w:rsidR="00767A4B" w:rsidRPr="00627903" w:rsidRDefault="00767A4B" w:rsidP="00767A4B">
      <w:pPr>
        <w:ind w:firstLine="540"/>
        <w:jc w:val="both"/>
        <w:rPr>
          <w:color w:val="FF000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36"/>
      </w:tblGrid>
      <w:tr w:rsidR="005B688C" w14:paraId="266B2A46" w14:textId="77777777" w:rsidTr="005B688C">
        <w:tc>
          <w:tcPr>
            <w:tcW w:w="5240" w:type="dxa"/>
          </w:tcPr>
          <w:p w14:paraId="3BABD146" w14:textId="77777777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НАЗИВ ШКОЛЕ</w:t>
            </w:r>
          </w:p>
          <w:p w14:paraId="5518375D" w14:textId="6D5D9F0E" w:rsidR="0081361B" w:rsidRDefault="0081361B" w:rsidP="00767A4B">
            <w:pPr>
              <w:jc w:val="both"/>
              <w:rPr>
                <w:lang w:val="sr-Cyrl-CS"/>
              </w:rPr>
            </w:pPr>
          </w:p>
        </w:tc>
        <w:tc>
          <w:tcPr>
            <w:tcW w:w="3776" w:type="dxa"/>
          </w:tcPr>
          <w:p w14:paraId="1D10BE8F" w14:textId="303DA45B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Олга Петров </w:t>
            </w:r>
            <w:r w:rsidR="007922B3">
              <w:rPr>
                <w:lang w:val="sr-Cyrl-CS"/>
              </w:rPr>
              <w:t>Р</w:t>
            </w:r>
            <w:r>
              <w:rPr>
                <w:lang w:val="sr-Cyrl-CS"/>
              </w:rPr>
              <w:t>адишић</w:t>
            </w:r>
          </w:p>
        </w:tc>
      </w:tr>
      <w:tr w:rsidR="005B688C" w14:paraId="653D1082" w14:textId="77777777" w:rsidTr="005B688C">
        <w:tc>
          <w:tcPr>
            <w:tcW w:w="5240" w:type="dxa"/>
          </w:tcPr>
          <w:p w14:paraId="0C2E570D" w14:textId="77777777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АДРЕСА</w:t>
            </w:r>
          </w:p>
          <w:p w14:paraId="78418D5A" w14:textId="49884791" w:rsidR="0081361B" w:rsidRDefault="0081361B" w:rsidP="00767A4B">
            <w:pPr>
              <w:jc w:val="both"/>
              <w:rPr>
                <w:lang w:val="sr-Cyrl-CS"/>
              </w:rPr>
            </w:pPr>
          </w:p>
        </w:tc>
        <w:tc>
          <w:tcPr>
            <w:tcW w:w="3776" w:type="dxa"/>
          </w:tcPr>
          <w:p w14:paraId="05D8B24E" w14:textId="0F322400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Вршац, Вука Караџића 8</w:t>
            </w:r>
          </w:p>
        </w:tc>
      </w:tr>
      <w:tr w:rsidR="005B688C" w14:paraId="1C54480A" w14:textId="77777777" w:rsidTr="005B688C">
        <w:tc>
          <w:tcPr>
            <w:tcW w:w="5240" w:type="dxa"/>
          </w:tcPr>
          <w:p w14:paraId="4D2941DE" w14:textId="77777777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ОПШТИНА</w:t>
            </w:r>
          </w:p>
          <w:p w14:paraId="72AF3193" w14:textId="68CE4B3D" w:rsidR="0081361B" w:rsidRDefault="0081361B" w:rsidP="00767A4B">
            <w:pPr>
              <w:jc w:val="both"/>
              <w:rPr>
                <w:lang w:val="sr-Cyrl-CS"/>
              </w:rPr>
            </w:pPr>
          </w:p>
        </w:tc>
        <w:tc>
          <w:tcPr>
            <w:tcW w:w="3776" w:type="dxa"/>
          </w:tcPr>
          <w:p w14:paraId="460DD940" w14:textId="2E1C14D0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Вршац</w:t>
            </w:r>
          </w:p>
        </w:tc>
      </w:tr>
      <w:tr w:rsidR="005B688C" w14:paraId="6949B752" w14:textId="77777777" w:rsidTr="005B688C">
        <w:tc>
          <w:tcPr>
            <w:tcW w:w="5240" w:type="dxa"/>
          </w:tcPr>
          <w:p w14:paraId="601F54C4" w14:textId="77777777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ТЕЛЕФОН</w:t>
            </w:r>
          </w:p>
          <w:p w14:paraId="685C6EAA" w14:textId="42D0D244" w:rsidR="0081361B" w:rsidRDefault="0081361B" w:rsidP="00767A4B">
            <w:pPr>
              <w:jc w:val="both"/>
              <w:rPr>
                <w:lang w:val="sr-Cyrl-CS"/>
              </w:rPr>
            </w:pPr>
          </w:p>
        </w:tc>
        <w:tc>
          <w:tcPr>
            <w:tcW w:w="3776" w:type="dxa"/>
          </w:tcPr>
          <w:p w14:paraId="3D0E5117" w14:textId="2BCD30A3" w:rsidR="005B688C" w:rsidRPr="00200D59" w:rsidRDefault="00200D59" w:rsidP="00767A4B">
            <w:pPr>
              <w:jc w:val="both"/>
            </w:pPr>
            <w:r>
              <w:t xml:space="preserve">013 </w:t>
            </w:r>
            <w:r>
              <w:rPr>
                <w:lang w:val="sr-Cyrl-RS"/>
              </w:rPr>
              <w:t xml:space="preserve">/ </w:t>
            </w:r>
            <w:r>
              <w:t>801</w:t>
            </w:r>
            <w:r>
              <w:rPr>
                <w:lang w:val="sr-Cyrl-RS"/>
              </w:rPr>
              <w:t xml:space="preserve">- </w:t>
            </w:r>
            <w:r>
              <w:t>905</w:t>
            </w:r>
          </w:p>
        </w:tc>
      </w:tr>
      <w:tr w:rsidR="005B688C" w14:paraId="270F1482" w14:textId="77777777" w:rsidTr="005B688C">
        <w:tc>
          <w:tcPr>
            <w:tcW w:w="5240" w:type="dxa"/>
          </w:tcPr>
          <w:p w14:paraId="0560CAB0" w14:textId="27AEC749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ВЕБ </w:t>
            </w:r>
            <w:r w:rsidR="0081361B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САЈТ</w:t>
            </w:r>
          </w:p>
          <w:p w14:paraId="4C0AA812" w14:textId="2D03C9C8" w:rsidR="0081361B" w:rsidRDefault="0081361B" w:rsidP="00767A4B">
            <w:pPr>
              <w:jc w:val="both"/>
              <w:rPr>
                <w:lang w:val="sr-Cyrl-CS"/>
              </w:rPr>
            </w:pPr>
          </w:p>
        </w:tc>
        <w:tc>
          <w:tcPr>
            <w:tcW w:w="3776" w:type="dxa"/>
          </w:tcPr>
          <w:p w14:paraId="4FDE87DD" w14:textId="46EC2E75" w:rsidR="005B688C" w:rsidRDefault="00845AF5" w:rsidP="00767A4B">
            <w:pPr>
              <w:jc w:val="both"/>
              <w:rPr>
                <w:lang w:val="sr-Cyrl-CS"/>
              </w:rPr>
            </w:pPr>
            <w:r w:rsidRPr="00845AF5">
              <w:rPr>
                <w:lang w:val="sr-Cyrl-CS"/>
              </w:rPr>
              <w:t>https://www.olgapetrovradisic.edu.rs/</w:t>
            </w:r>
          </w:p>
        </w:tc>
      </w:tr>
      <w:tr w:rsidR="005B688C" w14:paraId="6471FA44" w14:textId="77777777" w:rsidTr="005B688C">
        <w:tc>
          <w:tcPr>
            <w:tcW w:w="5240" w:type="dxa"/>
          </w:tcPr>
          <w:p w14:paraId="250E3A07" w14:textId="77777777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ЕЛЕКТРОНСКА ПОШТА</w:t>
            </w:r>
          </w:p>
          <w:p w14:paraId="0892964C" w14:textId="7720168E" w:rsidR="0081361B" w:rsidRDefault="0081361B" w:rsidP="00767A4B">
            <w:pPr>
              <w:jc w:val="both"/>
              <w:rPr>
                <w:lang w:val="sr-Cyrl-CS"/>
              </w:rPr>
            </w:pPr>
          </w:p>
        </w:tc>
        <w:tc>
          <w:tcPr>
            <w:tcW w:w="3776" w:type="dxa"/>
          </w:tcPr>
          <w:p w14:paraId="7A9C97A1" w14:textId="5C625982" w:rsidR="005B688C" w:rsidRPr="00200D59" w:rsidRDefault="00200D59" w:rsidP="00767A4B">
            <w:pPr>
              <w:jc w:val="both"/>
            </w:pPr>
            <w:r>
              <w:t>osolgapetrov@gmail.com</w:t>
            </w:r>
          </w:p>
        </w:tc>
      </w:tr>
      <w:tr w:rsidR="005B688C" w14:paraId="59427A34" w14:textId="77777777" w:rsidTr="005B688C">
        <w:tc>
          <w:tcPr>
            <w:tcW w:w="5240" w:type="dxa"/>
          </w:tcPr>
          <w:p w14:paraId="5A1C4962" w14:textId="77777777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ДАН ШКОЛЕ</w:t>
            </w:r>
          </w:p>
          <w:p w14:paraId="039AE96F" w14:textId="2DD4DC83" w:rsidR="0081361B" w:rsidRDefault="0081361B" w:rsidP="00767A4B">
            <w:pPr>
              <w:jc w:val="both"/>
              <w:rPr>
                <w:lang w:val="sr-Cyrl-CS"/>
              </w:rPr>
            </w:pPr>
          </w:p>
        </w:tc>
        <w:tc>
          <w:tcPr>
            <w:tcW w:w="3776" w:type="dxa"/>
          </w:tcPr>
          <w:p w14:paraId="68F9FBEC" w14:textId="108609BB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27.</w:t>
            </w:r>
            <w:r w:rsidR="0081361B">
              <w:rPr>
                <w:lang w:val="sr-Cyrl-CS"/>
              </w:rPr>
              <w:t xml:space="preserve"> новембар</w:t>
            </w:r>
          </w:p>
        </w:tc>
      </w:tr>
      <w:tr w:rsidR="005B688C" w14:paraId="3C422512" w14:textId="77777777" w:rsidTr="005B688C">
        <w:tc>
          <w:tcPr>
            <w:tcW w:w="5240" w:type="dxa"/>
          </w:tcPr>
          <w:p w14:paraId="31F0A689" w14:textId="77777777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БРОЈ УЧЕНИКА</w:t>
            </w:r>
          </w:p>
          <w:p w14:paraId="634B9C62" w14:textId="7831B05B" w:rsidR="0081361B" w:rsidRDefault="0081361B" w:rsidP="00767A4B">
            <w:pPr>
              <w:jc w:val="both"/>
              <w:rPr>
                <w:lang w:val="sr-Cyrl-CS"/>
              </w:rPr>
            </w:pPr>
          </w:p>
        </w:tc>
        <w:tc>
          <w:tcPr>
            <w:tcW w:w="3776" w:type="dxa"/>
          </w:tcPr>
          <w:p w14:paraId="1E5A3421" w14:textId="77777777" w:rsidR="005B688C" w:rsidRDefault="00660693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411</w:t>
            </w:r>
          </w:p>
          <w:p w14:paraId="66BB5894" w14:textId="47D70150" w:rsidR="007922B3" w:rsidRDefault="007922B3" w:rsidP="00767A4B">
            <w:pPr>
              <w:jc w:val="both"/>
              <w:rPr>
                <w:lang w:val="sr-Cyrl-CS"/>
              </w:rPr>
            </w:pPr>
          </w:p>
        </w:tc>
      </w:tr>
      <w:tr w:rsidR="007922B3" w14:paraId="7C306E93" w14:textId="77777777" w:rsidTr="005B688C">
        <w:tc>
          <w:tcPr>
            <w:tcW w:w="5240" w:type="dxa"/>
          </w:tcPr>
          <w:p w14:paraId="61AE4908" w14:textId="77777777" w:rsidR="007922B3" w:rsidRDefault="007922B3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БРОЈ ОДЕЉЕЊА</w:t>
            </w:r>
          </w:p>
          <w:p w14:paraId="0BC6A7B9" w14:textId="54732DBB" w:rsidR="007922B3" w:rsidRDefault="007922B3" w:rsidP="00767A4B">
            <w:pPr>
              <w:jc w:val="both"/>
              <w:rPr>
                <w:lang w:val="sr-Cyrl-CS"/>
              </w:rPr>
            </w:pPr>
          </w:p>
        </w:tc>
        <w:tc>
          <w:tcPr>
            <w:tcW w:w="3776" w:type="dxa"/>
          </w:tcPr>
          <w:p w14:paraId="5F1D2565" w14:textId="6E895369" w:rsidR="007922B3" w:rsidRDefault="007922B3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28  + 1 ППП</w:t>
            </w:r>
          </w:p>
        </w:tc>
      </w:tr>
      <w:tr w:rsidR="00676CC6" w14:paraId="6F1C3B58" w14:textId="77777777" w:rsidTr="005B688C">
        <w:tc>
          <w:tcPr>
            <w:tcW w:w="5240" w:type="dxa"/>
          </w:tcPr>
          <w:p w14:paraId="4A1DEF6E" w14:textId="77777777" w:rsidR="00676CC6" w:rsidRDefault="00676CC6" w:rsidP="00767A4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БРОЈ НАСТАВНИКА</w:t>
            </w:r>
          </w:p>
          <w:p w14:paraId="536734E4" w14:textId="10EF5F0B" w:rsidR="00676CC6" w:rsidRPr="00676CC6" w:rsidRDefault="00676CC6" w:rsidP="00767A4B">
            <w:pPr>
              <w:jc w:val="both"/>
              <w:rPr>
                <w:lang w:val="sr-Cyrl-RS"/>
              </w:rPr>
            </w:pPr>
          </w:p>
        </w:tc>
        <w:tc>
          <w:tcPr>
            <w:tcW w:w="3776" w:type="dxa"/>
          </w:tcPr>
          <w:p w14:paraId="3964E7C5" w14:textId="5399B9D7" w:rsidR="00676CC6" w:rsidRDefault="00660693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55</w:t>
            </w:r>
          </w:p>
        </w:tc>
      </w:tr>
      <w:tr w:rsidR="005B688C" w14:paraId="74F5F702" w14:textId="77777777" w:rsidTr="005B688C">
        <w:tc>
          <w:tcPr>
            <w:tcW w:w="5240" w:type="dxa"/>
          </w:tcPr>
          <w:p w14:paraId="6C58B57D" w14:textId="67C27A20" w:rsidR="005B688C" w:rsidRDefault="005B688C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ЈЕЗИ</w:t>
            </w:r>
            <w:r w:rsidR="0081361B">
              <w:rPr>
                <w:lang w:val="sr-Cyrl-CS"/>
              </w:rPr>
              <w:t>ЦИ</w:t>
            </w:r>
            <w:r>
              <w:rPr>
                <w:lang w:val="sr-Cyrl-CS"/>
              </w:rPr>
              <w:t xml:space="preserve"> НА КОЈ</w:t>
            </w:r>
            <w:r w:rsidR="0081361B">
              <w:rPr>
                <w:lang w:val="sr-Cyrl-CS"/>
              </w:rPr>
              <w:t>И</w:t>
            </w:r>
            <w:r>
              <w:rPr>
                <w:lang w:val="sr-Cyrl-CS"/>
              </w:rPr>
              <w:t>М</w:t>
            </w:r>
            <w:r w:rsidR="0081361B">
              <w:rPr>
                <w:lang w:val="sr-Cyrl-CS"/>
              </w:rPr>
              <w:t xml:space="preserve">А </w:t>
            </w:r>
            <w:r>
              <w:rPr>
                <w:lang w:val="sr-Cyrl-CS"/>
              </w:rPr>
              <w:t xml:space="preserve"> СЕ ИЗВОДИ НАСТАВА</w:t>
            </w:r>
          </w:p>
          <w:p w14:paraId="5094EE51" w14:textId="6254DABF" w:rsidR="0081361B" w:rsidRDefault="0081361B" w:rsidP="00767A4B">
            <w:pPr>
              <w:jc w:val="both"/>
              <w:rPr>
                <w:lang w:val="sr-Cyrl-CS"/>
              </w:rPr>
            </w:pPr>
          </w:p>
        </w:tc>
        <w:tc>
          <w:tcPr>
            <w:tcW w:w="3776" w:type="dxa"/>
          </w:tcPr>
          <w:p w14:paraId="5274BA59" w14:textId="1E94EA5C" w:rsidR="005B688C" w:rsidRDefault="0081361B" w:rsidP="0040323D">
            <w:pPr>
              <w:tabs>
                <w:tab w:val="right" w:pos="3560"/>
              </w:tabs>
              <w:jc w:val="both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  <w:r w:rsidR="0040323D">
              <w:rPr>
                <w:lang w:val="sr-Cyrl-CS"/>
              </w:rPr>
              <w:tab/>
            </w:r>
          </w:p>
          <w:p w14:paraId="7C877DE7" w14:textId="11FBD784" w:rsidR="0081361B" w:rsidRDefault="0081361B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РУМУНСКИ ЈЕЗИК</w:t>
            </w:r>
          </w:p>
        </w:tc>
      </w:tr>
      <w:tr w:rsidR="0040323D" w14:paraId="520E090F" w14:textId="77777777" w:rsidTr="005B688C">
        <w:tc>
          <w:tcPr>
            <w:tcW w:w="5240" w:type="dxa"/>
          </w:tcPr>
          <w:p w14:paraId="25421966" w14:textId="4A15235D" w:rsidR="0040323D" w:rsidRDefault="0040323D" w:rsidP="00767A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СТРАНИ ЈЕЗИЦИ КОЈИ СЕ УЧЕ У ШКОЛИ</w:t>
            </w:r>
          </w:p>
        </w:tc>
        <w:tc>
          <w:tcPr>
            <w:tcW w:w="3776" w:type="dxa"/>
          </w:tcPr>
          <w:p w14:paraId="1BB5C4D4" w14:textId="77777777" w:rsidR="0040323D" w:rsidRDefault="00845AF5" w:rsidP="0040323D">
            <w:pPr>
              <w:tabs>
                <w:tab w:val="right" w:pos="3560"/>
              </w:tabs>
              <w:jc w:val="both"/>
              <w:rPr>
                <w:lang w:val="sr-Cyrl-RS"/>
              </w:rPr>
            </w:pPr>
            <w:r>
              <w:rPr>
                <w:lang w:val="sr-Cyrl-RS"/>
              </w:rPr>
              <w:t>Енглески језик, немачки језик, француски језик</w:t>
            </w:r>
          </w:p>
          <w:p w14:paraId="73D51EDD" w14:textId="2B634E0B" w:rsidR="00845AF5" w:rsidRPr="00845AF5" w:rsidRDefault="00845AF5" w:rsidP="0040323D">
            <w:pPr>
              <w:tabs>
                <w:tab w:val="right" w:pos="3560"/>
              </w:tabs>
              <w:jc w:val="both"/>
              <w:rPr>
                <w:lang w:val="sr-Cyrl-RS"/>
              </w:rPr>
            </w:pPr>
          </w:p>
        </w:tc>
      </w:tr>
    </w:tbl>
    <w:p w14:paraId="58879C9C" w14:textId="488C01FD" w:rsidR="00767A4B" w:rsidRPr="00816597" w:rsidRDefault="00767A4B" w:rsidP="007922B3">
      <w:pPr>
        <w:jc w:val="both"/>
        <w:rPr>
          <w:lang w:val="sr-Cyrl-CS"/>
        </w:rPr>
      </w:pPr>
    </w:p>
    <w:p w14:paraId="08FA549D" w14:textId="068CC8EE" w:rsidR="00767A4B" w:rsidRDefault="00767A4B"/>
    <w:p w14:paraId="666BBF44" w14:textId="5D058447" w:rsidR="00676CC6" w:rsidRPr="00930099" w:rsidRDefault="00676CC6" w:rsidP="00676CC6"/>
    <w:p w14:paraId="58A5CCE8" w14:textId="7EF2C35F" w:rsidR="00676CC6" w:rsidRDefault="00F058FC" w:rsidP="00676CC6">
      <w:pPr>
        <w:rPr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3E148A" wp14:editId="6CD01315">
                <wp:simplePos x="0" y="0"/>
                <wp:positionH relativeFrom="column">
                  <wp:posOffset>1457864</wp:posOffset>
                </wp:positionH>
                <wp:positionV relativeFrom="paragraph">
                  <wp:posOffset>1431985</wp:posOffset>
                </wp:positionV>
                <wp:extent cx="4149306" cy="4502989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306" cy="4502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BBA0F" w14:textId="3FC3B06E" w:rsidR="00F058FC" w:rsidRDefault="00F058FC" w:rsidP="00F058F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</w:t>
                            </w:r>
                          </w:p>
                          <w:p w14:paraId="6D0204CA" w14:textId="77777777" w:rsidR="00354BA2" w:rsidRDefault="00354BA2" w:rsidP="00354BA2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ДОЂИТЕ САДА, ДОЂИТЕ СВИ</w:t>
                            </w:r>
                          </w:p>
                          <w:p w14:paraId="017EA895" w14:textId="77777777" w:rsidR="00354BA2" w:rsidRDefault="00354BA2" w:rsidP="00354BA2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У ШКОЛУ ,,ОЛГА ПЕТРОВ“, ГДЕ ИДЕМО МИ.</w:t>
                            </w:r>
                          </w:p>
                          <w:p w14:paraId="34547ECA" w14:textId="77777777" w:rsidR="00354BA2" w:rsidRDefault="00354BA2" w:rsidP="00F058FC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072B50D8" w14:textId="27146186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ОВО ЈЕ ШКОЛА,ПРЕПУНА СРЕЋЕ</w:t>
                            </w:r>
                          </w:p>
                          <w:p w14:paraId="7B6F784C" w14:textId="7D8CC938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ГДЕ ОД ДРУГАРСТВА, НЕМА НИШТА ВЕЋЕ.</w:t>
                            </w:r>
                          </w:p>
                          <w:p w14:paraId="7C2CC994" w14:textId="5D3E2BC6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  <w:p w14:paraId="1A251677" w14:textId="10DFB501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ОВО ЈЕ ШКОЛА, ЗА СВЕ ИГРАЧЕ</w:t>
                            </w:r>
                          </w:p>
                          <w:p w14:paraId="70CC8CDF" w14:textId="096CFA99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ЗА СВЕ ПЕВАЧЕ, БУДУЋЕ ЦРТАЧЕ.</w:t>
                            </w:r>
                          </w:p>
                          <w:p w14:paraId="73C18945" w14:textId="62BC1839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  <w:p w14:paraId="3DD092FB" w14:textId="3D8E4AD6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ОВО ЈЕ ШКОЛА, ПРЕПУНА ЗНАЊА</w:t>
                            </w:r>
                          </w:p>
                          <w:p w14:paraId="5E4E6D18" w14:textId="776F71D4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ЗА СВАКОГ ЂАКА, ПУНА ПОШТИОВАЊА!</w:t>
                            </w:r>
                          </w:p>
                          <w:p w14:paraId="6BC87E21" w14:textId="059B99B3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  <w:p w14:paraId="2C83E4BB" w14:textId="4A469A17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УПИШИ СЕ ОДМАХ, ПРВАЧЕ ТИ</w:t>
                            </w:r>
                          </w:p>
                          <w:p w14:paraId="5FE5836A" w14:textId="4AA2AA29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ПЕТИЦАМА ЋЕ ТЕ , НАГРАДИТИ!</w:t>
                            </w:r>
                          </w:p>
                          <w:p w14:paraId="5D66B318" w14:textId="47F19582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  <w:p w14:paraId="1A016463" w14:textId="21FEBCBA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ХИМНА ЈЕ ОВО, КОЈУ ПЕВАМ ВАМА</w:t>
                            </w:r>
                          </w:p>
                          <w:p w14:paraId="4C83805C" w14:textId="29EA81F6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ЗАШТО ЈЕ ОНДА, НЕ НАУЧИТЕ С НАМА!</w:t>
                            </w:r>
                          </w:p>
                          <w:p w14:paraId="5A2C7B1A" w14:textId="77777777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  <w:p w14:paraId="2AA8E4C9" w14:textId="77777777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ДОЂИТЕ САДА, ДОЂИТЕ СВИ</w:t>
                            </w:r>
                          </w:p>
                          <w:p w14:paraId="2C5DC12C" w14:textId="77777777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У ШКОЛУ ,,ОЛГА ПЕТРОВ“, ГДЕ ИДЕМО МИ.</w:t>
                            </w:r>
                          </w:p>
                          <w:p w14:paraId="549ACE4A" w14:textId="23C879C5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  <w:p w14:paraId="5CF44AAA" w14:textId="2760502D" w:rsid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ХИМНА, ТВОЈОЈ МУДРОСТИ</w:t>
                            </w:r>
                          </w:p>
                          <w:p w14:paraId="34F08DAA" w14:textId="6F6BD5B7" w:rsidR="00F058FC" w:rsidRPr="00F058FC" w:rsidRDefault="00F058FC" w:rsidP="00F058FC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И ВЕЧНОЈ МЛАДОСТИ.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E148A" id="Text Box 2" o:spid="_x0000_s1027" type="#_x0000_t202" style="position:absolute;margin-left:114.8pt;margin-top:112.75pt;width:326.7pt;height:354.5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" fillcolor="white [3201]" stroked="f" strokeweight=".5pt">
                <v:textbox>
                  <w:txbxContent>
                    <w:p w14:paraId="6D7BBA0F" w14:textId="3FC3B06E" w:rsidR="00F058FC" w:rsidRDefault="00F058FC" w:rsidP="00F058F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</w:t>
                      </w:r>
                    </w:p>
                    <w:p w14:paraId="6D0204CA" w14:textId="77777777" w:rsidR="00354BA2" w:rsidRDefault="00354BA2" w:rsidP="00354BA2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ДОЂИТЕ САДА, ДОЂИТЕ СВИ</w:t>
                      </w:r>
                    </w:p>
                    <w:p w14:paraId="017EA895" w14:textId="77777777" w:rsidR="00354BA2" w:rsidRDefault="00354BA2" w:rsidP="00354BA2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У ШКОЛУ ,,ОЛГА ПЕТРОВ“, ГДЕ ИДЕМО МИ.</w:t>
                      </w:r>
                    </w:p>
                    <w:p w14:paraId="34547ECA" w14:textId="77777777" w:rsidR="00354BA2" w:rsidRDefault="00354BA2" w:rsidP="00F058FC">
                      <w:pPr>
                        <w:rPr>
                          <w:lang w:val="sr-Cyrl-RS"/>
                        </w:rPr>
                      </w:pPr>
                    </w:p>
                    <w:p w14:paraId="072B50D8" w14:textId="27146186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ОВО ЈЕ ШКОЛА,ПРЕПУНА СРЕЋЕ</w:t>
                      </w:r>
                    </w:p>
                    <w:p w14:paraId="7B6F784C" w14:textId="7D8CC938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ГДЕ ОД ДРУГАРСТВА, НЕМА НИШТА ВЕЋЕ.</w:t>
                      </w:r>
                    </w:p>
                    <w:p w14:paraId="7C2CC994" w14:textId="5D3E2BC6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</w:p>
                    <w:p w14:paraId="1A251677" w14:textId="10DFB501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ОВО ЈЕ ШКОЛА, ЗА СВЕ ИГРАЧЕ</w:t>
                      </w:r>
                    </w:p>
                    <w:p w14:paraId="70CC8CDF" w14:textId="096CFA99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ЗА СВЕ ПЕВАЧЕ, БУДУЋЕ ЦРТАЧЕ.</w:t>
                      </w:r>
                    </w:p>
                    <w:p w14:paraId="73C18945" w14:textId="62BC1839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</w:p>
                    <w:p w14:paraId="3DD092FB" w14:textId="3D8E4AD6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ОВО ЈЕ ШКОЛА, ПРЕПУНА ЗНАЊА</w:t>
                      </w:r>
                    </w:p>
                    <w:p w14:paraId="5E4E6D18" w14:textId="776F71D4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ЗА СВАКОГ ЂАКА, ПУНА ПОШТИОВАЊА!</w:t>
                      </w:r>
                    </w:p>
                    <w:p w14:paraId="6BC87E21" w14:textId="059B99B3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</w:p>
                    <w:p w14:paraId="2C83E4BB" w14:textId="4A469A17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УПИШИ СЕ ОДМАХ, ПРВАЧЕ ТИ</w:t>
                      </w:r>
                    </w:p>
                    <w:p w14:paraId="5FE5836A" w14:textId="4AA2AA29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ПЕТИЦАМА ЋЕ ТЕ , НАГРАДИТИ!</w:t>
                      </w:r>
                    </w:p>
                    <w:p w14:paraId="5D66B318" w14:textId="47F19582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</w:p>
                    <w:p w14:paraId="1A016463" w14:textId="21FEBCBA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ХИМНА ЈЕ ОВО, КОЈУ ПЕВАМ ВАМА</w:t>
                      </w:r>
                    </w:p>
                    <w:p w14:paraId="4C83805C" w14:textId="29EA81F6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ЗАШТО ЈЕ ОНДА, НЕ НАУЧИТЕ С НАМА!</w:t>
                      </w:r>
                    </w:p>
                    <w:p w14:paraId="5A2C7B1A" w14:textId="77777777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</w:p>
                    <w:p w14:paraId="2AA8E4C9" w14:textId="77777777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ДОЂИТЕ САДА, ДОЂИТЕ СВИ</w:t>
                      </w:r>
                    </w:p>
                    <w:p w14:paraId="2C5DC12C" w14:textId="77777777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У ШКОЛУ ,,ОЛГА ПЕТРОВ“, ГДЕ ИДЕМО МИ.</w:t>
                      </w:r>
                    </w:p>
                    <w:p w14:paraId="549ACE4A" w14:textId="23C879C5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</w:p>
                    <w:p w14:paraId="5CF44AAA" w14:textId="2760502D" w:rsid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ХИМНА, ТВОЈОЈ МУДРОСТИ</w:t>
                      </w:r>
                    </w:p>
                    <w:p w14:paraId="34F08DAA" w14:textId="6F6BD5B7" w:rsidR="00F058FC" w:rsidRPr="00F058FC" w:rsidRDefault="00F058FC" w:rsidP="00F058FC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И ВЕЧНОЈ МЛАДОСТИ.</w:t>
                      </w:r>
                    </w:p>
                  </w:txbxContent>
                </v:textbox>
              </v:shape>
            </w:pict>
          </mc:Fallback>
        </mc:AlternateContent>
      </w:r>
      <w:r w:rsidR="0093009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140F62" wp14:editId="78D2E990">
                <wp:simplePos x="0" y="0"/>
                <wp:positionH relativeFrom="column">
                  <wp:posOffset>1676400</wp:posOffset>
                </wp:positionH>
                <wp:positionV relativeFrom="paragraph">
                  <wp:posOffset>1021080</wp:posOffset>
                </wp:positionV>
                <wp:extent cx="3095625" cy="3429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6F448" w14:textId="77777777" w:rsidR="004D4173" w:rsidRPr="001C3AF6" w:rsidRDefault="004D4173" w:rsidP="00930099">
                            <w:pPr>
                              <w:jc w:val="center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76CC6">
                              <w:rPr>
                                <w:b/>
                                <w:bCs/>
                                <w:lang w:val="sr-Cyrl-RS"/>
                              </w:rPr>
                              <w:t>ХИМНА ШКОЛЕ</w:t>
                            </w:r>
                          </w:p>
                          <w:p w14:paraId="79BD87A2" w14:textId="77777777" w:rsidR="004D4173" w:rsidRDefault="004D4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40F62" id="Text Box 6" o:spid="_x0000_s1028" type="#_x0000_t202" style="position:absolute;margin-left:132pt;margin-top:80.4pt;width:243.75pt;height:2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" fillcolor="white [3201]" stroked="f" strokeweight=".5pt">
                <v:textbox>
                  <w:txbxContent>
                    <w:p w14:paraId="2776F448" w14:textId="77777777" w:rsidR="004D4173" w:rsidRPr="001C3AF6" w:rsidRDefault="004D4173" w:rsidP="00930099">
                      <w:pPr>
                        <w:jc w:val="center"/>
                        <w:rPr>
                          <w:b/>
                          <w:bCs/>
                          <w:lang w:val="sr-Cyrl-RS"/>
                        </w:rPr>
                      </w:pPr>
                      <w:r w:rsidRPr="00676CC6">
                        <w:rPr>
                          <w:b/>
                          <w:bCs/>
                          <w:lang w:val="sr-Cyrl-RS"/>
                        </w:rPr>
                        <w:t>ХИМНА ШКОЛЕ</w:t>
                      </w:r>
                    </w:p>
                    <w:p w14:paraId="79BD87A2" w14:textId="77777777" w:rsidR="004D4173" w:rsidRDefault="004D4173"/>
                  </w:txbxContent>
                </v:textbox>
              </v:shape>
            </w:pict>
          </mc:Fallback>
        </mc:AlternateContent>
      </w:r>
      <w:r w:rsidR="00930099">
        <w:rPr>
          <w:noProof/>
        </w:rPr>
        <w:drawing>
          <wp:inline distT="0" distB="0" distL="0" distR="0" wp14:anchorId="7029BF33" wp14:editId="2462F2F4">
            <wp:extent cx="5714677" cy="7073660"/>
            <wp:effectExtent l="0" t="0" r="635" b="0"/>
            <wp:docPr id="1" name="Picture 1" descr="Bedava Oh The Places Ll Go Clipart, Download Free Clip Art, Free Clip Art -  Diğ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ava Oh The Places Ll Go Clipart, Download Free Clip Art, Free Clip Art -  Diğ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94" cy="708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28AB7" w14:textId="5ADCC767" w:rsidR="00845AF5" w:rsidRDefault="00845AF5" w:rsidP="00676CC6">
      <w:pPr>
        <w:rPr>
          <w:lang w:val="sr-Cyrl-RS"/>
        </w:rPr>
      </w:pPr>
    </w:p>
    <w:p w14:paraId="3DF203A6" w14:textId="0882C05D" w:rsidR="00845AF5" w:rsidRDefault="00845AF5" w:rsidP="00676CC6">
      <w:pPr>
        <w:rPr>
          <w:lang w:val="sr-Cyrl-RS"/>
        </w:rPr>
      </w:pPr>
    </w:p>
    <w:p w14:paraId="1B1A6716" w14:textId="19DFE665" w:rsidR="00845AF5" w:rsidRDefault="00845AF5" w:rsidP="00676CC6">
      <w:pPr>
        <w:rPr>
          <w:lang w:val="sr-Cyrl-RS"/>
        </w:rPr>
      </w:pPr>
    </w:p>
    <w:p w14:paraId="6ED90BE7" w14:textId="17AA7E41" w:rsidR="00845AF5" w:rsidRDefault="00845AF5" w:rsidP="00676CC6">
      <w:pPr>
        <w:rPr>
          <w:lang w:val="sr-Cyrl-RS"/>
        </w:rPr>
      </w:pPr>
    </w:p>
    <w:p w14:paraId="02BA354B" w14:textId="3C9B4222" w:rsidR="00845AF5" w:rsidRDefault="00845AF5" w:rsidP="00676CC6"/>
    <w:p w14:paraId="0E5ECB00" w14:textId="77777777" w:rsidR="004D4173" w:rsidRDefault="004D4173" w:rsidP="00676CC6"/>
    <w:p w14:paraId="659E7A91" w14:textId="77777777" w:rsidR="004D4173" w:rsidRDefault="004D4173" w:rsidP="00676CC6"/>
    <w:p w14:paraId="41F17EF3" w14:textId="68A011E8" w:rsidR="00676CC6" w:rsidRDefault="00676CC6" w:rsidP="00676CC6">
      <w:pPr>
        <w:rPr>
          <w:lang w:val="sr-Cyrl-RS"/>
        </w:rPr>
      </w:pPr>
    </w:p>
    <w:p w14:paraId="5FDBE51E" w14:textId="77777777" w:rsidR="00676CC6" w:rsidRPr="00676CC6" w:rsidRDefault="00676CC6" w:rsidP="00676CC6">
      <w:pPr>
        <w:rPr>
          <w:lang w:val="sr-Cyrl-RS"/>
        </w:rPr>
      </w:pPr>
    </w:p>
    <w:p w14:paraId="602BD857" w14:textId="134202A2" w:rsidR="00767A4B" w:rsidRPr="00676CC6" w:rsidRDefault="00200D59" w:rsidP="0081361B">
      <w:pPr>
        <w:pStyle w:val="ListParagraph"/>
        <w:numPr>
          <w:ilvl w:val="1"/>
          <w:numId w:val="3"/>
        </w:numPr>
        <w:rPr>
          <w:b/>
          <w:bCs/>
          <w:lang w:val="sr-Cyrl-RS"/>
        </w:rPr>
      </w:pPr>
      <w:r w:rsidRPr="00676CC6">
        <w:rPr>
          <w:b/>
          <w:bCs/>
          <w:lang w:val="sr-Cyrl-RS"/>
        </w:rPr>
        <w:lastRenderedPageBreak/>
        <w:t>Специфичности школе</w:t>
      </w:r>
    </w:p>
    <w:p w14:paraId="5838A065" w14:textId="54EF820D" w:rsidR="0081361B" w:rsidRDefault="0081361B" w:rsidP="0081361B">
      <w:pPr>
        <w:ind w:left="720"/>
        <w:rPr>
          <w:lang w:val="sr-Cyrl-RS"/>
        </w:rPr>
      </w:pPr>
    </w:p>
    <w:p w14:paraId="26135D8C" w14:textId="77777777" w:rsidR="0081361B" w:rsidRPr="0081361B" w:rsidRDefault="0081361B" w:rsidP="0081361B">
      <w:pPr>
        <w:ind w:firstLine="540"/>
        <w:jc w:val="both"/>
        <w:rPr>
          <w:lang w:val="sr-Cyrl-CS"/>
        </w:rPr>
      </w:pPr>
      <w:r w:rsidRPr="0081361B">
        <w:rPr>
          <w:lang w:val="sr-Cyrl-CS"/>
        </w:rPr>
        <w:t xml:space="preserve">Школа постоји 68 година, а основана је 15.06.1955. године решењем Секретаријата за опште послове НОО Вршац бр.11771. Одлуком Наставничког савета од 02.09.1955. године, школа добија назив «Олга Петров Радишић». </w:t>
      </w:r>
    </w:p>
    <w:p w14:paraId="334AAD4D" w14:textId="77777777" w:rsidR="0081361B" w:rsidRPr="0081361B" w:rsidRDefault="0081361B" w:rsidP="0081361B">
      <w:pPr>
        <w:ind w:firstLine="540"/>
        <w:jc w:val="both"/>
        <w:rPr>
          <w:lang w:val="sr-Cyrl-CS"/>
        </w:rPr>
      </w:pPr>
      <w:r w:rsidRPr="0081361B">
        <w:rPr>
          <w:lang w:val="sr-Cyrl-CS"/>
        </w:rPr>
        <w:t>Једина је школа у граду где се настава одвија на два наставна језика - српском и румунском. Зграда матичне школе у центру града, преко пута Римокатоличке цркве, грађена је у току 1814. и 1815. године. Зграда у којој се и данас изводи настава је, иначе, прво, тада наменско,  «основно школско здање  на спрат», првобитно намењена немачкој деци.</w:t>
      </w:r>
    </w:p>
    <w:p w14:paraId="52E73E32" w14:textId="77777777" w:rsidR="0081361B" w:rsidRPr="0081361B" w:rsidRDefault="0081361B" w:rsidP="0081361B">
      <w:pPr>
        <w:ind w:firstLine="540"/>
        <w:jc w:val="both"/>
        <w:rPr>
          <w:lang w:val="sr-Cyrl-CS"/>
        </w:rPr>
      </w:pPr>
      <w:r w:rsidRPr="0081361B">
        <w:rPr>
          <w:lang w:val="sr-Cyrl-CS"/>
        </w:rPr>
        <w:t xml:space="preserve">Школа у свом саставу, поред матичне школе, има и пет издвојених одељења, која се налазе у </w:t>
      </w:r>
      <w:r w:rsidRPr="0081361B">
        <w:rPr>
          <w:lang w:val="sr-Cyrl-RS"/>
        </w:rPr>
        <w:t xml:space="preserve">четири </w:t>
      </w:r>
      <w:r w:rsidRPr="0081361B">
        <w:rPr>
          <w:lang w:val="sr-Cyrl-CS"/>
        </w:rPr>
        <w:t>насељена места: Стражи, Јабланци, Месићу и Сочици. Издвојена одељења се налазе на удаљености од 5-15 километара од матичне школе и у њима се одвија само разредна настава. Преласком на предметну наставу ови ученици, заједно са  ученицима који долазе из још 6 насељених места у којима нема предметне наставе, путују у матичну школи и за њих постоји организован превоз.</w:t>
      </w:r>
    </w:p>
    <w:p w14:paraId="0C49F6D8" w14:textId="36791EDA" w:rsidR="0081361B" w:rsidRPr="00BE63D8" w:rsidRDefault="0081361B" w:rsidP="0081361B">
      <w:pPr>
        <w:ind w:firstLine="540"/>
        <w:jc w:val="both"/>
        <w:rPr>
          <w:lang w:val="sr-Cyrl-CS"/>
        </w:rPr>
      </w:pPr>
      <w:r w:rsidRPr="00BE63D8">
        <w:rPr>
          <w:lang w:val="sr-Cyrl-CS"/>
        </w:rPr>
        <w:t>У зависности од броја деце у школи се настава организује у пет комбино</w:t>
      </w:r>
      <w:r w:rsidR="00BE63D8">
        <w:rPr>
          <w:lang w:val="sr-Cyrl-CS"/>
        </w:rPr>
        <w:t>ваних одељења, од којих су два  комбинована одељења</w:t>
      </w:r>
      <w:r w:rsidRPr="00BE63D8">
        <w:rPr>
          <w:lang w:val="sr-Cyrl-CS"/>
        </w:rPr>
        <w:t xml:space="preserve"> у матичној школи. </w:t>
      </w:r>
    </w:p>
    <w:p w14:paraId="3BA643C6" w14:textId="7482D905" w:rsidR="0031011F" w:rsidRDefault="0031011F" w:rsidP="0081361B">
      <w:pPr>
        <w:ind w:firstLine="540"/>
        <w:jc w:val="both"/>
        <w:rPr>
          <w:color w:val="FF0000"/>
          <w:lang w:val="sr-Cyrl-CS"/>
        </w:rPr>
      </w:pPr>
    </w:p>
    <w:p w14:paraId="5ACC89B4" w14:textId="72141630" w:rsidR="0031011F" w:rsidRPr="00676CC6" w:rsidRDefault="0031011F" w:rsidP="0031011F">
      <w:pPr>
        <w:pStyle w:val="ListParagraph"/>
        <w:numPr>
          <w:ilvl w:val="1"/>
          <w:numId w:val="3"/>
        </w:numPr>
        <w:jc w:val="center"/>
        <w:rPr>
          <w:b/>
          <w:bCs/>
          <w:lang w:val="sr-Cyrl-CS"/>
        </w:rPr>
      </w:pPr>
      <w:r w:rsidRPr="00676CC6">
        <w:rPr>
          <w:b/>
          <w:bCs/>
          <w:lang w:val="sr-Cyrl-CS"/>
        </w:rPr>
        <w:t xml:space="preserve"> Р</w:t>
      </w:r>
      <w:r w:rsidR="00200D59" w:rsidRPr="00676CC6">
        <w:rPr>
          <w:b/>
          <w:bCs/>
          <w:lang w:val="sr-Cyrl-CS"/>
        </w:rPr>
        <w:t>есурси школе</w:t>
      </w:r>
    </w:p>
    <w:p w14:paraId="0C8F8334" w14:textId="77777777" w:rsidR="0081361B" w:rsidRPr="0081361B" w:rsidRDefault="0081361B" w:rsidP="0081361B">
      <w:pPr>
        <w:ind w:firstLine="540"/>
        <w:jc w:val="both"/>
        <w:rPr>
          <w:color w:val="FF0000"/>
          <w:lang w:val="sr-Cyrl-CS"/>
        </w:rPr>
      </w:pPr>
    </w:p>
    <w:p w14:paraId="035D0418" w14:textId="77777777" w:rsidR="0081361B" w:rsidRPr="0081361B" w:rsidRDefault="0081361B" w:rsidP="0081361B">
      <w:pPr>
        <w:ind w:left="720"/>
        <w:rPr>
          <w:lang w:val="sr-Cyrl-RS"/>
        </w:rPr>
      </w:pPr>
    </w:p>
    <w:p w14:paraId="4653B165" w14:textId="66228F11" w:rsidR="00290068" w:rsidRPr="00200D59" w:rsidRDefault="00290068" w:rsidP="00290068">
      <w:pPr>
        <w:rPr>
          <w:b/>
          <w:bCs/>
          <w:lang w:val="ru-RU"/>
        </w:rPr>
      </w:pPr>
      <w:r w:rsidRPr="00290068">
        <w:rPr>
          <w:lang w:val="ru-RU"/>
        </w:rPr>
        <w:t xml:space="preserve"> </w:t>
      </w:r>
      <w:r w:rsidRPr="00200D59">
        <w:rPr>
          <w:b/>
          <w:bCs/>
          <w:lang w:val="ru-RU"/>
        </w:rPr>
        <w:t>Материјално-технички ресурси</w:t>
      </w:r>
    </w:p>
    <w:p w14:paraId="13C946D6" w14:textId="77777777" w:rsidR="00290068" w:rsidRPr="00290068" w:rsidRDefault="00290068" w:rsidP="00290068">
      <w:pPr>
        <w:rPr>
          <w:lang w:val="ru-RU"/>
        </w:rPr>
      </w:pPr>
    </w:p>
    <w:p w14:paraId="33EF6078" w14:textId="77777777" w:rsidR="00290068" w:rsidRDefault="00290068" w:rsidP="00290068">
      <w:pPr>
        <w:jc w:val="both"/>
        <w:rPr>
          <w:b/>
          <w:i/>
          <w:lang w:val="ru-RU"/>
        </w:rPr>
      </w:pPr>
      <w:r w:rsidRPr="00290068">
        <w:rPr>
          <w:i/>
          <w:lang w:val="ru-RU"/>
        </w:rPr>
        <w:t xml:space="preserve"> </w:t>
      </w:r>
      <w:r w:rsidRPr="00290068">
        <w:rPr>
          <w:b/>
          <w:i/>
          <w:lang w:val="ru-RU"/>
        </w:rPr>
        <w:t>Простор</w:t>
      </w:r>
    </w:p>
    <w:p w14:paraId="2BAF3CBC" w14:textId="3B2EF68A" w:rsidR="00290068" w:rsidRPr="00290068" w:rsidRDefault="00290068" w:rsidP="00290068">
      <w:pPr>
        <w:jc w:val="both"/>
        <w:rPr>
          <w:lang w:val="ru-RU"/>
        </w:rPr>
      </w:pPr>
      <w:r w:rsidRPr="00290068">
        <w:rPr>
          <w:b/>
          <w:i/>
          <w:lang w:val="ru-RU"/>
        </w:rPr>
        <w:t xml:space="preserve"> </w:t>
      </w:r>
      <w:r w:rsidRPr="00290068">
        <w:rPr>
          <w:lang w:val="ru-RU"/>
        </w:rPr>
        <w:t>У матичној школи разредна настава се одвија у пет учионица, а предметна у 13 кабинета. Настава физичког васпитања се одвија у фискултурној сали (133</w:t>
      </w:r>
      <w:r w:rsidRPr="00290068">
        <w:t>m</w:t>
      </w:r>
      <w:r w:rsidRPr="00290068">
        <w:rPr>
          <w:vertAlign w:val="superscript"/>
          <w:lang w:val="ru-RU"/>
        </w:rPr>
        <w:t>2</w:t>
      </w:r>
      <w:r w:rsidRPr="00290068">
        <w:rPr>
          <w:lang w:val="ru-RU"/>
        </w:rPr>
        <w:t>) и на отвореном терену у дворишту школе. Библиотека школе ради у посебној просторији. Педагошко-психолошка служба има свој простор. Ђачка кухиња служи за  дистрибуирање ужине, као и дистрибуирање оброка за продужени боравак. Група продуженог боравка функционише у</w:t>
      </w:r>
      <w:r w:rsidR="00BE63D8">
        <w:rPr>
          <w:lang w:val="ru-RU"/>
        </w:rPr>
        <w:t xml:space="preserve"> адекватно опремељеном простору.</w:t>
      </w:r>
      <w:r w:rsidRPr="00290068">
        <w:rPr>
          <w:lang w:val="ru-RU"/>
        </w:rPr>
        <w:t xml:space="preserve"> Свечана сала се не користи у пуном капацитету из безбедносних разлога. </w:t>
      </w:r>
    </w:p>
    <w:p w14:paraId="7CB9CC96" w14:textId="77777777" w:rsidR="00290068" w:rsidRPr="00290068" w:rsidRDefault="00290068" w:rsidP="00290068">
      <w:pPr>
        <w:jc w:val="both"/>
      </w:pPr>
      <w:r w:rsidRPr="00290068">
        <w:rPr>
          <w:lang w:val="ru-RU"/>
        </w:rPr>
        <w:t xml:space="preserve"> У подручним одељењима величина школског простора превазилази нормативе и потребе малог броја ученика.</w:t>
      </w:r>
    </w:p>
    <w:p w14:paraId="7EEAA3F4" w14:textId="77777777" w:rsidR="00290068" w:rsidRPr="00290068" w:rsidRDefault="00290068" w:rsidP="00290068"/>
    <w:p w14:paraId="0AA0C573" w14:textId="77777777" w:rsidR="00290068" w:rsidRPr="00290068" w:rsidRDefault="00290068" w:rsidP="00290068">
      <w:r w:rsidRPr="00290068">
        <w:rPr>
          <w:b/>
          <w:i/>
          <w:lang w:val="ru-RU"/>
        </w:rPr>
        <w:t>Опрема</w:t>
      </w:r>
      <w:r w:rsidRPr="00290068">
        <w:rPr>
          <w:lang w:val="ru-RU"/>
        </w:rPr>
        <w:t xml:space="preserve"> </w:t>
      </w:r>
    </w:p>
    <w:tbl>
      <w:tblPr>
        <w:tblW w:w="5715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6"/>
        <w:gridCol w:w="2459"/>
      </w:tblGrid>
      <w:tr w:rsidR="00290068" w:rsidRPr="00290068" w14:paraId="0336463A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37F5A" w14:textId="77777777" w:rsidR="00290068" w:rsidRPr="00290068" w:rsidRDefault="00290068" w:rsidP="00290068">
            <w:proofErr w:type="spellStart"/>
            <w:r w:rsidRPr="00290068">
              <w:t>Наставна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средства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F990D6" w14:textId="77777777" w:rsidR="00290068" w:rsidRPr="00290068" w:rsidRDefault="00290068" w:rsidP="00290068">
            <w:pPr>
              <w:rPr>
                <w:lang w:val="sr-Cyrl-RS"/>
              </w:rPr>
            </w:pPr>
            <w:r w:rsidRPr="00290068">
              <w:rPr>
                <w:lang w:val="sr-Cyrl-RS"/>
              </w:rPr>
              <w:t>количина</w:t>
            </w:r>
          </w:p>
        </w:tc>
      </w:tr>
      <w:tr w:rsidR="00290068" w:rsidRPr="00290068" w14:paraId="1F32CB33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30C283" w14:textId="77777777" w:rsidR="00290068" w:rsidRPr="00290068" w:rsidRDefault="00290068" w:rsidP="00290068">
            <w:proofErr w:type="spellStart"/>
            <w:r w:rsidRPr="00290068">
              <w:t>Језичка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учионица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A2F235" w14:textId="77777777" w:rsidR="00290068" w:rsidRPr="00290068" w:rsidRDefault="00290068" w:rsidP="00290068">
            <w:r w:rsidRPr="00290068">
              <w:t>1</w:t>
            </w:r>
          </w:p>
        </w:tc>
      </w:tr>
      <w:tr w:rsidR="00290068" w:rsidRPr="00290068" w14:paraId="1BEAC4D2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AA2563" w14:textId="77777777" w:rsidR="00290068" w:rsidRPr="00290068" w:rsidRDefault="00290068" w:rsidP="00290068">
            <w:proofErr w:type="spellStart"/>
            <w:r w:rsidRPr="00290068">
              <w:t>Интерактивна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табла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693A34" w14:textId="339962FD" w:rsidR="00290068" w:rsidRPr="00BE63D8" w:rsidRDefault="00BE63D8" w:rsidP="00290068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290068" w:rsidRPr="00290068" w14:paraId="7AF73543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88D5D5F" w14:textId="77777777" w:rsidR="00290068" w:rsidRPr="00290068" w:rsidRDefault="00290068" w:rsidP="00290068">
            <w:proofErr w:type="spellStart"/>
            <w:r w:rsidRPr="00290068">
              <w:t>Магнетна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табла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43B804" w14:textId="5F539AB9" w:rsidR="00290068" w:rsidRPr="00BE63D8" w:rsidRDefault="00BE63D8" w:rsidP="00290068">
            <w:pPr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1</w:t>
            </w:r>
          </w:p>
        </w:tc>
      </w:tr>
      <w:tr w:rsidR="00290068" w:rsidRPr="00290068" w14:paraId="3C7688B2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C333F0" w14:textId="77777777" w:rsidR="00290068" w:rsidRPr="00290068" w:rsidRDefault="00290068" w:rsidP="00290068">
            <w:proofErr w:type="spellStart"/>
            <w:r w:rsidRPr="00290068">
              <w:t>Моторизовано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платно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AC84FB" w14:textId="77777777" w:rsidR="00290068" w:rsidRPr="00290068" w:rsidRDefault="00290068" w:rsidP="00290068">
            <w:r w:rsidRPr="00290068">
              <w:t>3</w:t>
            </w:r>
          </w:p>
        </w:tc>
      </w:tr>
      <w:tr w:rsidR="00290068" w:rsidRPr="00290068" w14:paraId="0E5E7CE8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A66E3B7" w14:textId="77777777" w:rsidR="00290068" w:rsidRPr="00290068" w:rsidRDefault="00290068" w:rsidP="00290068">
            <w:proofErr w:type="spellStart"/>
            <w:r w:rsidRPr="00290068">
              <w:t>Рачунари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3AAF28" w14:textId="46924860" w:rsidR="00290068" w:rsidRPr="00BE63D8" w:rsidRDefault="00BE63D8" w:rsidP="00290068">
            <w:pPr>
              <w:rPr>
                <w:lang w:val="sr-Cyrl-RS"/>
              </w:rPr>
            </w:pPr>
            <w:r>
              <w:rPr>
                <w:lang w:val="sr-Cyrl-RS"/>
              </w:rPr>
              <w:t>42</w:t>
            </w:r>
          </w:p>
        </w:tc>
      </w:tr>
      <w:tr w:rsidR="00290068" w:rsidRPr="00290068" w14:paraId="58F5DBE7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EA8EEC" w14:textId="77777777" w:rsidR="00290068" w:rsidRPr="00290068" w:rsidRDefault="00290068" w:rsidP="00290068">
            <w:proofErr w:type="spellStart"/>
            <w:r w:rsidRPr="00290068">
              <w:t>Преносни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рачунар</w:t>
            </w:r>
            <w:proofErr w:type="spellEnd"/>
            <w:r w:rsidRPr="00290068">
              <w:t xml:space="preserve">- </w:t>
            </w:r>
            <w:proofErr w:type="spellStart"/>
            <w:r w:rsidRPr="00290068">
              <w:t>лаптоп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679C7E2" w14:textId="3FAD5B40" w:rsidR="00290068" w:rsidRPr="00BE63D8" w:rsidRDefault="00BE63D8" w:rsidP="00290068">
            <w:pPr>
              <w:rPr>
                <w:lang w:val="sr-Cyrl-RS"/>
              </w:rPr>
            </w:pPr>
            <w:r>
              <w:rPr>
                <w:lang w:val="sr-Cyrl-RS"/>
              </w:rPr>
              <w:t>55</w:t>
            </w:r>
          </w:p>
        </w:tc>
      </w:tr>
      <w:tr w:rsidR="00290068" w:rsidRPr="00290068" w14:paraId="479B58AA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020C99" w14:textId="77777777" w:rsidR="00290068" w:rsidRPr="00290068" w:rsidRDefault="00290068" w:rsidP="00290068">
            <w:proofErr w:type="spellStart"/>
            <w:r w:rsidRPr="00290068">
              <w:lastRenderedPageBreak/>
              <w:t>Видео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бим</w:t>
            </w:r>
            <w:proofErr w:type="spellEnd"/>
            <w:r w:rsidRPr="00290068">
              <w:t xml:space="preserve">, </w:t>
            </w:r>
            <w:proofErr w:type="spellStart"/>
            <w:r w:rsidRPr="00290068">
              <w:t>пројектор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AA4810" w14:textId="0F9DD940" w:rsidR="00290068" w:rsidRPr="00BE63D8" w:rsidRDefault="00BE63D8" w:rsidP="00290068">
            <w:pPr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</w:tr>
      <w:tr w:rsidR="00290068" w:rsidRPr="00290068" w14:paraId="5437114F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DA55D35" w14:textId="77777777" w:rsidR="00290068" w:rsidRPr="00290068" w:rsidRDefault="00290068" w:rsidP="00290068">
            <w:proofErr w:type="spellStart"/>
            <w:r w:rsidRPr="00290068">
              <w:t>Графоскоп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BF57FDD" w14:textId="75D7A36D" w:rsidR="00290068" w:rsidRPr="00BE63D8" w:rsidRDefault="00BE63D8" w:rsidP="00290068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290068" w:rsidRPr="00290068" w14:paraId="33C4B8AA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9FDD3D" w14:textId="77777777" w:rsidR="00290068" w:rsidRPr="00290068" w:rsidRDefault="00290068" w:rsidP="00290068">
            <w:proofErr w:type="spellStart"/>
            <w:r w:rsidRPr="00290068">
              <w:t>Радио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sony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cfdr</w:t>
            </w:r>
            <w:proofErr w:type="spellEnd"/>
            <w:r w:rsidRPr="00290068">
              <w:t xml:space="preserve"> и LG</w:t>
            </w:r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F74953" w14:textId="77777777" w:rsidR="00290068" w:rsidRPr="00290068" w:rsidRDefault="00290068" w:rsidP="00290068">
            <w:r w:rsidRPr="00290068">
              <w:t>2</w:t>
            </w:r>
          </w:p>
        </w:tc>
      </w:tr>
      <w:tr w:rsidR="00290068" w:rsidRPr="00290068" w14:paraId="47405A23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CED1E7D" w14:textId="77777777" w:rsidR="00290068" w:rsidRPr="00290068" w:rsidRDefault="00290068" w:rsidP="00290068">
            <w:proofErr w:type="spellStart"/>
            <w:r w:rsidRPr="00290068">
              <w:t>Радио</w:t>
            </w:r>
            <w:proofErr w:type="spellEnd"/>
            <w:r w:rsidRPr="00290068">
              <w:t xml:space="preserve"> ЦД </w:t>
            </w:r>
            <w:proofErr w:type="spellStart"/>
            <w:r w:rsidRPr="00290068">
              <w:t>касетофон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FB754E3" w14:textId="77777777" w:rsidR="00290068" w:rsidRPr="00290068" w:rsidRDefault="00290068" w:rsidP="00290068">
            <w:r w:rsidRPr="00290068">
              <w:t>5</w:t>
            </w:r>
          </w:p>
        </w:tc>
      </w:tr>
      <w:tr w:rsidR="00290068" w:rsidRPr="00290068" w14:paraId="4E07F106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ACECA1C" w14:textId="77777777" w:rsidR="00290068" w:rsidRPr="00290068" w:rsidRDefault="00290068" w:rsidP="00290068">
            <w:proofErr w:type="spellStart"/>
            <w:r w:rsidRPr="00290068">
              <w:t>Камера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за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снимање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A2C3C09" w14:textId="77777777" w:rsidR="00290068" w:rsidRPr="00290068" w:rsidRDefault="00290068" w:rsidP="00290068">
            <w:r w:rsidRPr="00290068">
              <w:t>1</w:t>
            </w:r>
          </w:p>
        </w:tc>
      </w:tr>
      <w:tr w:rsidR="00290068" w:rsidRPr="00290068" w14:paraId="43AC3107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1B63F29" w14:textId="77777777" w:rsidR="00290068" w:rsidRPr="00290068" w:rsidRDefault="00290068" w:rsidP="00290068">
            <w:proofErr w:type="spellStart"/>
            <w:r w:rsidRPr="00290068">
              <w:t>Луткарско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позориште</w:t>
            </w:r>
            <w:proofErr w:type="spellEnd"/>
            <w:r w:rsidRPr="00290068">
              <w:t xml:space="preserve"> и </w:t>
            </w:r>
            <w:proofErr w:type="spellStart"/>
            <w:r w:rsidRPr="00290068">
              <w:t>комплет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лутака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7A1C269" w14:textId="77777777" w:rsidR="00290068" w:rsidRPr="00290068" w:rsidRDefault="00290068" w:rsidP="00290068">
            <w:r w:rsidRPr="00290068">
              <w:t>6</w:t>
            </w:r>
          </w:p>
        </w:tc>
      </w:tr>
      <w:tr w:rsidR="00290068" w:rsidRPr="00290068" w14:paraId="403094F1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FE1AF30" w14:textId="77777777" w:rsidR="00290068" w:rsidRPr="00290068" w:rsidRDefault="00290068" w:rsidP="00290068">
            <w:proofErr w:type="spellStart"/>
            <w:r w:rsidRPr="00290068">
              <w:t>Телевизор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00A8F84" w14:textId="77777777" w:rsidR="00290068" w:rsidRPr="00290068" w:rsidRDefault="00290068" w:rsidP="00290068">
            <w:r w:rsidRPr="00290068">
              <w:t>2</w:t>
            </w:r>
          </w:p>
        </w:tc>
      </w:tr>
      <w:tr w:rsidR="00290068" w:rsidRPr="00290068" w14:paraId="39485BF9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CEC129" w14:textId="77777777" w:rsidR="00290068" w:rsidRPr="00290068" w:rsidRDefault="00290068" w:rsidP="00290068">
            <w:r w:rsidRPr="00290068">
              <w:t>ДВД</w:t>
            </w:r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0D5130A" w14:textId="77777777" w:rsidR="00290068" w:rsidRPr="00290068" w:rsidRDefault="00290068" w:rsidP="00290068">
            <w:r w:rsidRPr="00290068">
              <w:t>1</w:t>
            </w:r>
          </w:p>
        </w:tc>
      </w:tr>
      <w:tr w:rsidR="00290068" w:rsidRPr="00290068" w14:paraId="4DA3D429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FD2451" w14:textId="77777777" w:rsidR="00290068" w:rsidRPr="00290068" w:rsidRDefault="00290068" w:rsidP="00290068">
            <w:proofErr w:type="spellStart"/>
            <w:r w:rsidRPr="00290068">
              <w:t>Школски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телескоп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670E7E" w14:textId="77777777" w:rsidR="00290068" w:rsidRPr="00290068" w:rsidRDefault="00290068" w:rsidP="00290068">
            <w:r w:rsidRPr="00290068">
              <w:t>2</w:t>
            </w:r>
          </w:p>
        </w:tc>
      </w:tr>
      <w:tr w:rsidR="00290068" w:rsidRPr="00290068" w14:paraId="66ACA28F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10F0150" w14:textId="77777777" w:rsidR="00290068" w:rsidRPr="00290068" w:rsidRDefault="00290068" w:rsidP="00290068">
            <w:proofErr w:type="spellStart"/>
            <w:r w:rsidRPr="00290068">
              <w:t>Пијанино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B21A6D" w14:textId="77777777" w:rsidR="00290068" w:rsidRPr="00290068" w:rsidRDefault="00290068" w:rsidP="00290068">
            <w:r w:rsidRPr="00290068">
              <w:t>3</w:t>
            </w:r>
          </w:p>
        </w:tc>
      </w:tr>
      <w:tr w:rsidR="00290068" w:rsidRPr="00290068" w14:paraId="367495D4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7E5356C" w14:textId="77777777" w:rsidR="00290068" w:rsidRPr="00290068" w:rsidRDefault="00290068" w:rsidP="00290068">
            <w:proofErr w:type="spellStart"/>
            <w:r w:rsidRPr="00290068">
              <w:t>Хармоника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3F322B" w14:textId="77777777" w:rsidR="00290068" w:rsidRPr="00290068" w:rsidRDefault="00290068" w:rsidP="00290068">
            <w:r w:rsidRPr="00290068">
              <w:t>3</w:t>
            </w:r>
          </w:p>
        </w:tc>
      </w:tr>
      <w:tr w:rsidR="00290068" w:rsidRPr="00290068" w14:paraId="39877864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1A4C9BF" w14:textId="77777777" w:rsidR="00290068" w:rsidRPr="00290068" w:rsidRDefault="00290068" w:rsidP="00290068">
            <w:proofErr w:type="spellStart"/>
            <w:r w:rsidRPr="00290068">
              <w:t>Синтисајзер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9DC7529" w14:textId="77777777" w:rsidR="00290068" w:rsidRPr="00290068" w:rsidRDefault="00290068" w:rsidP="00290068">
            <w:r w:rsidRPr="00290068">
              <w:t>1</w:t>
            </w:r>
          </w:p>
        </w:tc>
      </w:tr>
      <w:tr w:rsidR="00290068" w:rsidRPr="00290068" w14:paraId="265AE667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D226DA5" w14:textId="77777777" w:rsidR="00290068" w:rsidRPr="00290068" w:rsidRDefault="00290068" w:rsidP="00290068">
            <w:proofErr w:type="spellStart"/>
            <w:r w:rsidRPr="00290068">
              <w:t>Дијапројектор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CD51A33" w14:textId="77777777" w:rsidR="00290068" w:rsidRPr="00290068" w:rsidRDefault="00290068" w:rsidP="00290068">
            <w:r w:rsidRPr="00290068">
              <w:t>2</w:t>
            </w:r>
          </w:p>
        </w:tc>
      </w:tr>
      <w:tr w:rsidR="00290068" w:rsidRPr="00290068" w14:paraId="7091B277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845C906" w14:textId="77777777" w:rsidR="00290068" w:rsidRPr="00290068" w:rsidRDefault="00290068" w:rsidP="00290068">
            <w:proofErr w:type="spellStart"/>
            <w:r w:rsidRPr="00290068">
              <w:t>Микроскоп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3DA938" w14:textId="77777777" w:rsidR="00290068" w:rsidRPr="00290068" w:rsidRDefault="00290068" w:rsidP="00290068">
            <w:r w:rsidRPr="00290068">
              <w:t>1</w:t>
            </w:r>
          </w:p>
        </w:tc>
      </w:tr>
      <w:tr w:rsidR="00290068" w:rsidRPr="00290068" w14:paraId="135856A6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0787971" w14:textId="77777777" w:rsidR="00290068" w:rsidRPr="00290068" w:rsidRDefault="00290068" w:rsidP="00290068">
            <w:proofErr w:type="spellStart"/>
            <w:r w:rsidRPr="00290068">
              <w:t>Разглас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D7A16B" w14:textId="77777777" w:rsidR="00290068" w:rsidRPr="00290068" w:rsidRDefault="00290068" w:rsidP="00290068">
            <w:r w:rsidRPr="00290068">
              <w:t>2</w:t>
            </w:r>
          </w:p>
        </w:tc>
      </w:tr>
      <w:tr w:rsidR="00290068" w:rsidRPr="00290068" w14:paraId="1D9D619F" w14:textId="77777777" w:rsidTr="004D4173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F00CA70" w14:textId="77777777" w:rsidR="00290068" w:rsidRPr="00290068" w:rsidRDefault="00290068" w:rsidP="00290068">
            <w:proofErr w:type="spellStart"/>
            <w:r w:rsidRPr="00290068">
              <w:t>Копир</w:t>
            </w:r>
            <w:proofErr w:type="spellEnd"/>
            <w:r w:rsidRPr="00290068">
              <w:t xml:space="preserve"> </w:t>
            </w:r>
            <w:proofErr w:type="spellStart"/>
            <w:r w:rsidRPr="00290068">
              <w:t>апарат</w:t>
            </w:r>
            <w:proofErr w:type="spellEnd"/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C630401" w14:textId="77777777" w:rsidR="00290068" w:rsidRPr="00290068" w:rsidRDefault="00290068" w:rsidP="00290068">
            <w:r w:rsidRPr="00290068">
              <w:t>2</w:t>
            </w:r>
          </w:p>
        </w:tc>
      </w:tr>
    </w:tbl>
    <w:p w14:paraId="63A6ABF1" w14:textId="366BEADF" w:rsidR="00290068" w:rsidRPr="00BE63D8" w:rsidRDefault="00BE63D8" w:rsidP="00290068">
      <w:pPr>
        <w:pStyle w:val="NormalWeb"/>
        <w:spacing w:after="0"/>
        <w:rPr>
          <w:lang w:val="sr-Cyrl-RS"/>
        </w:rPr>
      </w:pPr>
      <w:r>
        <w:rPr>
          <w:lang w:val="sr-Cyrl-RS"/>
        </w:rPr>
        <w:t>У школској 2021/2022. Години, добили смо од Министарства просвете Науке  и технолошког развоја укупно 38 лап топ рачунара и два теск топ рачунара. Такође смо од њих добили и 8 пројектора и носача за пројекторе. Такође смо од Националног савета румунске националне мањине добили два лап топ рачунара и две интеактивне табле.</w:t>
      </w:r>
      <w:proofErr w:type="spellStart"/>
      <w:r w:rsidR="00290068">
        <w:t>Изнети</w:t>
      </w:r>
      <w:proofErr w:type="spellEnd"/>
      <w:r w:rsidR="00290068">
        <w:t xml:space="preserve"> </w:t>
      </w:r>
      <w:proofErr w:type="spellStart"/>
      <w:r w:rsidR="00290068">
        <w:t>подаци</w:t>
      </w:r>
      <w:proofErr w:type="spellEnd"/>
      <w:r w:rsidR="00290068">
        <w:t xml:space="preserve"> </w:t>
      </w:r>
      <w:proofErr w:type="spellStart"/>
      <w:r w:rsidR="00290068">
        <w:t>указују</w:t>
      </w:r>
      <w:proofErr w:type="spellEnd"/>
      <w:r w:rsidR="00290068">
        <w:t xml:space="preserve"> </w:t>
      </w:r>
      <w:proofErr w:type="spellStart"/>
      <w:r w:rsidR="00290068">
        <w:t>да</w:t>
      </w:r>
      <w:proofErr w:type="spellEnd"/>
      <w:r w:rsidR="00290068">
        <w:t xml:space="preserve"> </w:t>
      </w:r>
      <w:proofErr w:type="spellStart"/>
      <w:r w:rsidR="00290068">
        <w:t>је</w:t>
      </w:r>
      <w:proofErr w:type="spellEnd"/>
      <w:r w:rsidR="00290068">
        <w:t xml:space="preserve"> </w:t>
      </w:r>
      <w:proofErr w:type="spellStart"/>
      <w:r w:rsidR="00290068">
        <w:t>школа</w:t>
      </w:r>
      <w:proofErr w:type="spellEnd"/>
      <w:r w:rsidR="00290068">
        <w:t xml:space="preserve"> у </w:t>
      </w:r>
      <w:proofErr w:type="spellStart"/>
      <w:r w:rsidR="00290068">
        <w:t>знатној</w:t>
      </w:r>
      <w:proofErr w:type="spellEnd"/>
      <w:r w:rsidR="00290068">
        <w:t xml:space="preserve"> </w:t>
      </w:r>
      <w:proofErr w:type="spellStart"/>
      <w:r w:rsidR="00290068">
        <w:t>мери</w:t>
      </w:r>
      <w:proofErr w:type="spellEnd"/>
      <w:r w:rsidR="00290068">
        <w:t xml:space="preserve"> </w:t>
      </w:r>
      <w:proofErr w:type="spellStart"/>
      <w:r w:rsidR="00290068">
        <w:t>опремљена</w:t>
      </w:r>
      <w:proofErr w:type="spellEnd"/>
      <w:r w:rsidR="00290068">
        <w:t xml:space="preserve"> </w:t>
      </w:r>
      <w:proofErr w:type="spellStart"/>
      <w:r w:rsidR="00290068">
        <w:t>те</w:t>
      </w:r>
      <w:proofErr w:type="spellEnd"/>
      <w:r w:rsidR="00290068">
        <w:t xml:space="preserve"> </w:t>
      </w:r>
      <w:proofErr w:type="spellStart"/>
      <w:r w:rsidR="00290068">
        <w:t>да</w:t>
      </w:r>
      <w:proofErr w:type="spellEnd"/>
      <w:r w:rsidR="00290068">
        <w:t xml:space="preserve"> </w:t>
      </w:r>
      <w:proofErr w:type="spellStart"/>
      <w:r w:rsidR="00290068">
        <w:t>постоје</w:t>
      </w:r>
      <w:proofErr w:type="spellEnd"/>
      <w:r w:rsidR="00290068">
        <w:t xml:space="preserve"> </w:t>
      </w:r>
      <w:proofErr w:type="spellStart"/>
      <w:r w:rsidR="00290068">
        <w:t>добри</w:t>
      </w:r>
      <w:proofErr w:type="spellEnd"/>
      <w:r w:rsidR="00290068">
        <w:t xml:space="preserve"> </w:t>
      </w:r>
      <w:proofErr w:type="spellStart"/>
      <w:r w:rsidR="00290068">
        <w:t>услови</w:t>
      </w:r>
      <w:proofErr w:type="spellEnd"/>
      <w:r w:rsidR="00290068">
        <w:t xml:space="preserve"> </w:t>
      </w:r>
      <w:proofErr w:type="spellStart"/>
      <w:r w:rsidR="00290068">
        <w:t>за</w:t>
      </w:r>
      <w:proofErr w:type="spellEnd"/>
      <w:r w:rsidR="00290068">
        <w:t xml:space="preserve"> </w:t>
      </w:r>
      <w:proofErr w:type="spellStart"/>
      <w:r w:rsidR="00290068">
        <w:t>извођење</w:t>
      </w:r>
      <w:proofErr w:type="spellEnd"/>
      <w:r w:rsidR="00290068">
        <w:t xml:space="preserve"> </w:t>
      </w:r>
      <w:proofErr w:type="spellStart"/>
      <w:r w:rsidR="00290068">
        <w:t>наставе</w:t>
      </w:r>
      <w:proofErr w:type="spellEnd"/>
      <w:r w:rsidR="00290068">
        <w:t xml:space="preserve"> </w:t>
      </w:r>
      <w:proofErr w:type="spellStart"/>
      <w:r w:rsidR="00290068">
        <w:t>применом</w:t>
      </w:r>
      <w:proofErr w:type="spellEnd"/>
      <w:r w:rsidR="00290068">
        <w:t xml:space="preserve"> </w:t>
      </w:r>
      <w:proofErr w:type="spellStart"/>
      <w:r w:rsidR="00290068">
        <w:t>савремених</w:t>
      </w:r>
      <w:proofErr w:type="spellEnd"/>
      <w:r w:rsidR="00290068">
        <w:t xml:space="preserve"> </w:t>
      </w:r>
      <w:proofErr w:type="spellStart"/>
      <w:r w:rsidR="00290068">
        <w:t>метода</w:t>
      </w:r>
      <w:proofErr w:type="spellEnd"/>
      <w:r w:rsidR="00290068">
        <w:t>.</w:t>
      </w:r>
    </w:p>
    <w:p w14:paraId="37D498D1" w14:textId="0C1F3377" w:rsidR="00290068" w:rsidRPr="00290068" w:rsidRDefault="00290068" w:rsidP="00290068">
      <w:pPr>
        <w:jc w:val="both"/>
        <w:rPr>
          <w:lang w:val="sr-Cyrl-RS"/>
        </w:rPr>
      </w:pPr>
    </w:p>
    <w:p w14:paraId="29653923" w14:textId="77777777" w:rsidR="00290068" w:rsidRDefault="00290068" w:rsidP="00290068">
      <w:pPr>
        <w:ind w:firstLine="540"/>
        <w:jc w:val="both"/>
        <w:rPr>
          <w:b/>
          <w:i/>
          <w:color w:val="000000"/>
          <w:lang w:val="ru-RU"/>
        </w:rPr>
      </w:pPr>
      <w:r w:rsidRPr="00290068">
        <w:rPr>
          <w:b/>
          <w:i/>
          <w:color w:val="000000"/>
          <w:lang w:val="ru-RU"/>
        </w:rPr>
        <w:t>Ресурси средине</w:t>
      </w:r>
    </w:p>
    <w:p w14:paraId="5A731558" w14:textId="0154B30A" w:rsidR="00290068" w:rsidRPr="00290068" w:rsidRDefault="00290068" w:rsidP="00290068">
      <w:pPr>
        <w:ind w:firstLine="540"/>
        <w:jc w:val="both"/>
        <w:rPr>
          <w:color w:val="000000"/>
          <w:lang w:val="ru-RU"/>
        </w:rPr>
      </w:pPr>
      <w:r w:rsidRPr="00290068">
        <w:rPr>
          <w:b/>
          <w:i/>
          <w:color w:val="000000"/>
          <w:lang w:val="ru-RU"/>
        </w:rPr>
        <w:t xml:space="preserve"> </w:t>
      </w:r>
      <w:r w:rsidRPr="00290068">
        <w:rPr>
          <w:color w:val="000000"/>
          <w:lang w:val="ru-RU"/>
        </w:rPr>
        <w:t>Школа се налази на таквом месту које му пружа могућност за планирање и реализацију различитих садржаја и активности. У непосредној близини налази се парк који датира из 1797. године, градски стадион, СПЦ»Милениум», библиотека, Градски музеј, пошта, катедрала, позориште и биоскоп.</w:t>
      </w:r>
    </w:p>
    <w:p w14:paraId="0C06AC03" w14:textId="07A423F4" w:rsidR="00290068" w:rsidRDefault="00290068" w:rsidP="00290068">
      <w:pPr>
        <w:ind w:firstLine="540"/>
        <w:jc w:val="both"/>
        <w:rPr>
          <w:color w:val="000000"/>
          <w:lang w:val="ru-RU"/>
        </w:rPr>
      </w:pPr>
      <w:r w:rsidRPr="00290068">
        <w:rPr>
          <w:color w:val="000000"/>
          <w:lang w:val="ru-RU"/>
        </w:rPr>
        <w:t>Школа континуирано и успешно сарађује са свим основним и срењим школама на територији општине Вршац, здравственим центром</w:t>
      </w:r>
      <w:r w:rsidRPr="00290068">
        <w:rPr>
          <w:color w:val="000000"/>
        </w:rPr>
        <w:t>,</w:t>
      </w:r>
      <w:r w:rsidRPr="00290068">
        <w:rPr>
          <w:color w:val="000000"/>
          <w:lang w:val="ru-RU"/>
        </w:rPr>
        <w:t xml:space="preserve"> центром за социјални рад Вршац, свим локалним медијима, културним установама, привредом и представницима локалне заједнице.</w:t>
      </w:r>
    </w:p>
    <w:p w14:paraId="3F040C80" w14:textId="77777777" w:rsidR="00200D59" w:rsidRPr="00290068" w:rsidRDefault="00200D59" w:rsidP="00290068">
      <w:pPr>
        <w:ind w:firstLine="540"/>
        <w:jc w:val="both"/>
        <w:rPr>
          <w:color w:val="000000"/>
          <w:lang w:val="ru-RU"/>
        </w:rPr>
      </w:pPr>
    </w:p>
    <w:p w14:paraId="2B8654FA" w14:textId="77777777" w:rsidR="0060075F" w:rsidRDefault="0060075F" w:rsidP="00200D59">
      <w:pPr>
        <w:ind w:firstLine="540"/>
        <w:jc w:val="both"/>
        <w:rPr>
          <w:b/>
          <w:bCs/>
          <w:color w:val="000000"/>
          <w:lang w:val="sr-Cyrl-CS"/>
        </w:rPr>
      </w:pPr>
    </w:p>
    <w:p w14:paraId="3FFE32BA" w14:textId="2456A861" w:rsidR="00200D59" w:rsidRPr="00200D59" w:rsidRDefault="00200D59" w:rsidP="00200D59">
      <w:pPr>
        <w:ind w:firstLine="540"/>
        <w:jc w:val="both"/>
        <w:rPr>
          <w:b/>
          <w:bCs/>
          <w:color w:val="000000"/>
          <w:lang w:val="sr-Cyrl-CS"/>
        </w:rPr>
      </w:pPr>
      <w:r w:rsidRPr="00200D59">
        <w:rPr>
          <w:b/>
          <w:bCs/>
          <w:color w:val="000000"/>
          <w:lang w:val="sr-Cyrl-CS"/>
        </w:rPr>
        <w:lastRenderedPageBreak/>
        <w:t xml:space="preserve"> Људски ресурси</w:t>
      </w:r>
    </w:p>
    <w:p w14:paraId="15ECDBFF" w14:textId="77777777" w:rsidR="00200D59" w:rsidRPr="00200D59" w:rsidRDefault="00200D59" w:rsidP="00200D59">
      <w:pPr>
        <w:ind w:firstLine="540"/>
        <w:jc w:val="both"/>
        <w:rPr>
          <w:color w:val="000000"/>
          <w:lang w:val="sr-Cyrl-CS"/>
        </w:rPr>
      </w:pPr>
    </w:p>
    <w:p w14:paraId="3AC0719F" w14:textId="4ADEFE66" w:rsidR="00200D59" w:rsidRPr="00E849E4" w:rsidRDefault="00200D59" w:rsidP="00200D59">
      <w:pPr>
        <w:ind w:firstLine="540"/>
        <w:jc w:val="both"/>
        <w:rPr>
          <w:lang w:val="sr-Cyrl-CS"/>
        </w:rPr>
      </w:pPr>
      <w:r w:rsidRPr="00E849E4">
        <w:rPr>
          <w:lang w:val="sr-Cyrl-CS"/>
        </w:rPr>
        <w:t>Школом руководи директор. Школа има  педагога и психолога са половином радног времена и библиотекара. У разредној настави ради 1</w:t>
      </w:r>
      <w:r w:rsidR="00E849E4" w:rsidRPr="00E849E4">
        <w:rPr>
          <w:lang w:val="sr-Cyrl-CS"/>
        </w:rPr>
        <w:t>6</w:t>
      </w:r>
      <w:r w:rsidRPr="00E849E4">
        <w:rPr>
          <w:lang w:val="sr-Cyrl-CS"/>
        </w:rPr>
        <w:t xml:space="preserve"> наставника разредне наставе,  док је у предметној настави </w:t>
      </w:r>
      <w:r w:rsidR="00E849E4" w:rsidRPr="00E849E4">
        <w:rPr>
          <w:lang w:val="sr-Cyrl-CS"/>
        </w:rPr>
        <w:t>39</w:t>
      </w:r>
      <w:r w:rsidRPr="00E849E4">
        <w:rPr>
          <w:lang w:val="sr-Cyrl-CS"/>
        </w:rPr>
        <w:t xml:space="preserve"> наставник, од којих </w:t>
      </w:r>
      <w:r w:rsidR="00E849E4">
        <w:rPr>
          <w:lang w:val="sr-Cyrl-CS"/>
        </w:rPr>
        <w:t>10</w:t>
      </w:r>
      <w:r w:rsidRPr="00E849E4">
        <w:rPr>
          <w:lang w:val="sr-Cyrl-CS"/>
        </w:rPr>
        <w:t xml:space="preserve"> ради и у разредној настави. При школи постоји једна група продуженог боравка у којој ради наставник разредне наставе. Административно финансијске и правне послове обављају три радника (секретар, шеф рачуноводства и административно-финансијски радник). Помоћних радница има 10 и два домара/мајстора. </w:t>
      </w:r>
    </w:p>
    <w:p w14:paraId="03D3AC25" w14:textId="77777777" w:rsidR="00200D59" w:rsidRPr="00E849E4" w:rsidRDefault="00200D59" w:rsidP="00200D59">
      <w:pPr>
        <w:ind w:firstLine="540"/>
        <w:jc w:val="both"/>
        <w:rPr>
          <w:lang w:val="sr-Cyrl-CS"/>
        </w:rPr>
      </w:pPr>
      <w:r w:rsidRPr="00E849E4">
        <w:rPr>
          <w:lang w:val="sr-Cyrl-CS"/>
        </w:rPr>
        <w:t>Сви стално запослени имају лиценцу.</w:t>
      </w:r>
    </w:p>
    <w:p w14:paraId="6A7FB093" w14:textId="7641E869" w:rsidR="00200D59" w:rsidRPr="00E849E4" w:rsidRDefault="00200D59" w:rsidP="00200D59">
      <w:pPr>
        <w:ind w:firstLine="540"/>
        <w:jc w:val="both"/>
        <w:rPr>
          <w:lang w:val="sr-Cyrl-CS"/>
        </w:rPr>
      </w:pPr>
      <w:r w:rsidRPr="00E849E4">
        <w:rPr>
          <w:lang w:val="sr-Cyrl-CS"/>
        </w:rPr>
        <w:t>Евидентна је спремност за стручно усавршавање наставника кроз перманентно организовање семинара у школи за све наставнике, а већина наставника похађа семинаре и поједниначно у организацији других институција. Једа</w:t>
      </w:r>
      <w:r w:rsidR="00A134A5" w:rsidRPr="00E849E4">
        <w:rPr>
          <w:lang w:val="sr-Cyrl-CS"/>
        </w:rPr>
        <w:t xml:space="preserve">н наставник је  педагошки саветник а један наставник </w:t>
      </w:r>
      <w:r w:rsidRPr="00E849E4">
        <w:rPr>
          <w:lang w:val="sr-Cyrl-CS"/>
        </w:rPr>
        <w:t xml:space="preserve"> је саветник спољни сарадник.</w:t>
      </w:r>
    </w:p>
    <w:p w14:paraId="5923BC26" w14:textId="56626E9F" w:rsidR="00767A4B" w:rsidRDefault="00767A4B" w:rsidP="00290068">
      <w:pPr>
        <w:jc w:val="both"/>
        <w:rPr>
          <w:color w:val="C00000"/>
        </w:rPr>
      </w:pPr>
    </w:p>
    <w:p w14:paraId="53956FAA" w14:textId="26E9BA14" w:rsidR="00767A4B" w:rsidRPr="00200D59" w:rsidRDefault="00767A4B">
      <w:pPr>
        <w:rPr>
          <w:color w:val="C00000"/>
        </w:rPr>
      </w:pPr>
    </w:p>
    <w:p w14:paraId="6F946BA0" w14:textId="58D2A73D" w:rsidR="00767A4B" w:rsidRPr="00595C8A" w:rsidRDefault="0081361B" w:rsidP="007B6E4E">
      <w:pPr>
        <w:pStyle w:val="ListParagraph"/>
        <w:numPr>
          <w:ilvl w:val="0"/>
          <w:numId w:val="3"/>
        </w:numPr>
        <w:jc w:val="center"/>
        <w:rPr>
          <w:lang w:val="sr-Cyrl-RS"/>
        </w:rPr>
      </w:pPr>
      <w:r w:rsidRPr="00595C8A">
        <w:rPr>
          <w:lang w:val="sr-Cyrl-RS"/>
        </w:rPr>
        <w:t>ПОЛАЗНЕ ОСНОВЕ ЗА ИЗРАДУ ШКОЛСКОГ ПРОГРАМА</w:t>
      </w:r>
    </w:p>
    <w:p w14:paraId="35908655" w14:textId="047E48FE" w:rsidR="00767A4B" w:rsidRDefault="00767A4B"/>
    <w:p w14:paraId="7BC2F124" w14:textId="00A9ED1D" w:rsidR="00767A4B" w:rsidRDefault="00767A4B"/>
    <w:p w14:paraId="291A784D" w14:textId="7785E39B" w:rsidR="00767A4B" w:rsidRDefault="00767A4B"/>
    <w:p w14:paraId="64EC2DE9" w14:textId="77777777" w:rsidR="0081361B" w:rsidRPr="003B706E" w:rsidRDefault="0081361B" w:rsidP="0081361B">
      <w:pPr>
        <w:ind w:firstLine="540"/>
        <w:jc w:val="both"/>
        <w:rPr>
          <w:lang w:val="sr-Cyrl-CS"/>
        </w:rPr>
      </w:pPr>
      <w:r w:rsidRPr="003B706E">
        <w:rPr>
          <w:lang w:val="sr-Cyrl-CS"/>
        </w:rPr>
        <w:t>Полазне основе за израду Школског развојног плана су:</w:t>
      </w:r>
    </w:p>
    <w:p w14:paraId="40792CE0" w14:textId="6C2E3316" w:rsidR="0081361B" w:rsidRPr="00851E15" w:rsidRDefault="0081361B" w:rsidP="00851E15">
      <w:pPr>
        <w:numPr>
          <w:ilvl w:val="0"/>
          <w:numId w:val="1"/>
        </w:numPr>
        <w:ind w:left="0" w:firstLine="540"/>
        <w:jc w:val="both"/>
        <w:rPr>
          <w:color w:val="FF0000"/>
          <w:lang w:val="sr-Cyrl-CS"/>
        </w:rPr>
      </w:pPr>
      <w:r w:rsidRPr="003B706E">
        <w:rPr>
          <w:lang w:val="sr-Cyrl-CS"/>
        </w:rPr>
        <w:t>Закон о основ</w:t>
      </w:r>
      <w:r w:rsidR="004C57A5">
        <w:rPr>
          <w:lang w:val="sr-Cyrl-CS"/>
        </w:rPr>
        <w:t>а</w:t>
      </w:r>
      <w:r w:rsidRPr="003B706E">
        <w:rPr>
          <w:lang w:val="sr-Cyrl-CS"/>
        </w:rPr>
        <w:t xml:space="preserve">ма система образовања </w:t>
      </w:r>
      <w:r w:rsidR="005B5AB2">
        <w:rPr>
          <w:lang w:val="sr-Cyrl-RS"/>
        </w:rPr>
        <w:t>, н</w:t>
      </w:r>
      <w:r w:rsidR="00DB0791">
        <w:t xml:space="preserve">а </w:t>
      </w:r>
      <w:proofErr w:type="spellStart"/>
      <w:r w:rsidR="00DB0791">
        <w:t>основу</w:t>
      </w:r>
      <w:proofErr w:type="spellEnd"/>
      <w:r w:rsidR="00DB0791">
        <w:t xml:space="preserve"> </w:t>
      </w:r>
      <w:proofErr w:type="spellStart"/>
      <w:r w:rsidR="00DB0791">
        <w:t>члана</w:t>
      </w:r>
      <w:proofErr w:type="spellEnd"/>
      <w:r w:rsidR="00DB0791">
        <w:t xml:space="preserve"> 50.  („</w:t>
      </w:r>
      <w:proofErr w:type="spellStart"/>
      <w:r w:rsidR="00DB0791">
        <w:t>Службени</w:t>
      </w:r>
      <w:proofErr w:type="spellEnd"/>
      <w:r w:rsidR="00DB0791">
        <w:t xml:space="preserve"> </w:t>
      </w:r>
      <w:proofErr w:type="spellStart"/>
      <w:r w:rsidR="00DB0791">
        <w:t>гласник</w:t>
      </w:r>
      <w:proofErr w:type="spellEnd"/>
      <w:r w:rsidR="00DB0791">
        <w:t xml:space="preserve"> </w:t>
      </w:r>
      <w:proofErr w:type="spellStart"/>
      <w:r w:rsidR="00DB0791">
        <w:t>РСˮ</w:t>
      </w:r>
      <w:proofErr w:type="spellEnd"/>
      <w:r w:rsidR="00DB0791">
        <w:t xml:space="preserve"> </w:t>
      </w:r>
      <w:proofErr w:type="spellStart"/>
      <w:r w:rsidR="00DB0791">
        <w:t>бр</w:t>
      </w:r>
      <w:proofErr w:type="spellEnd"/>
      <w:r w:rsidR="00DB0791">
        <w:t xml:space="preserve">. 88/2017,27/2018 – </w:t>
      </w:r>
      <w:proofErr w:type="spellStart"/>
      <w:r w:rsidR="00DB0791">
        <w:t>др</w:t>
      </w:r>
      <w:proofErr w:type="spellEnd"/>
      <w:r w:rsidR="00DB0791">
        <w:t xml:space="preserve">. </w:t>
      </w:r>
      <w:proofErr w:type="spellStart"/>
      <w:r w:rsidR="00DB0791">
        <w:t>закон</w:t>
      </w:r>
      <w:proofErr w:type="spellEnd"/>
      <w:r w:rsidR="00DB0791">
        <w:t xml:space="preserve">, 10/2019, 27/2018 – </w:t>
      </w:r>
      <w:proofErr w:type="spellStart"/>
      <w:r w:rsidR="00DB0791">
        <w:t>др</w:t>
      </w:r>
      <w:proofErr w:type="spellEnd"/>
      <w:r w:rsidR="00DB0791">
        <w:t xml:space="preserve">. </w:t>
      </w:r>
      <w:proofErr w:type="spellStart"/>
      <w:r w:rsidR="00DB0791">
        <w:t>закон</w:t>
      </w:r>
      <w:proofErr w:type="spellEnd"/>
      <w:r w:rsidR="00DB0791">
        <w:t>, 6/2020 и 129/2021)</w:t>
      </w:r>
    </w:p>
    <w:p w14:paraId="454B937C" w14:textId="3B8B90BE" w:rsidR="0081361B" w:rsidRDefault="0081361B" w:rsidP="0081361B">
      <w:pPr>
        <w:numPr>
          <w:ilvl w:val="0"/>
          <w:numId w:val="1"/>
        </w:numPr>
        <w:ind w:left="0" w:firstLine="540"/>
        <w:jc w:val="both"/>
        <w:rPr>
          <w:lang w:val="sr-Cyrl-CS"/>
        </w:rPr>
      </w:pPr>
      <w:r w:rsidRPr="00D91F17">
        <w:rPr>
          <w:lang w:val="sr-Cyrl-CS"/>
        </w:rPr>
        <w:t>услови рада у матичној школи и издвојеним одељењима , потребе и интереси ученика, наставника, родитеља и локалне</w:t>
      </w:r>
      <w:r w:rsidRPr="00D91F17">
        <w:rPr>
          <w:color w:val="FF0000"/>
          <w:lang w:val="sr-Cyrl-CS"/>
        </w:rPr>
        <w:t xml:space="preserve"> </w:t>
      </w:r>
      <w:r w:rsidRPr="00D91F17">
        <w:rPr>
          <w:lang w:val="sr-Cyrl-CS"/>
        </w:rPr>
        <w:t xml:space="preserve">заједнице </w:t>
      </w:r>
    </w:p>
    <w:p w14:paraId="2B47671F" w14:textId="31A71F72" w:rsidR="00851E15" w:rsidRPr="00851E15" w:rsidRDefault="008D2E2D" w:rsidP="00851E15">
      <w:pPr>
        <w:numPr>
          <w:ilvl w:val="0"/>
          <w:numId w:val="1"/>
        </w:numPr>
        <w:ind w:left="0" w:firstLine="540"/>
        <w:jc w:val="both"/>
        <w:rPr>
          <w:lang w:val="sr-Cyrl-CS"/>
        </w:rPr>
      </w:pPr>
      <w:r>
        <w:rPr>
          <w:lang w:val="sr-Cyrl-RS"/>
        </w:rPr>
        <w:t>Препоруке Тима за самовредновање и Тима за обезбеђивање квалитета рада школе</w:t>
      </w:r>
    </w:p>
    <w:p w14:paraId="10031EF4" w14:textId="1163299B" w:rsidR="00595C8A" w:rsidRDefault="00595C8A" w:rsidP="0081361B">
      <w:pPr>
        <w:numPr>
          <w:ilvl w:val="0"/>
          <w:numId w:val="1"/>
        </w:numPr>
        <w:ind w:left="0" w:firstLine="540"/>
        <w:jc w:val="both"/>
        <w:rPr>
          <w:lang w:val="sr-Cyrl-CS"/>
        </w:rPr>
      </w:pPr>
      <w:r>
        <w:rPr>
          <w:lang w:val="sr-Cyrl-CS"/>
        </w:rPr>
        <w:t>Вредновање развојног плана школе 2018/ 2019. до 2022/2023</w:t>
      </w:r>
    </w:p>
    <w:p w14:paraId="243FE78B" w14:textId="6D35098A" w:rsidR="00851E15" w:rsidRDefault="00851E15" w:rsidP="0081361B">
      <w:pPr>
        <w:numPr>
          <w:ilvl w:val="0"/>
          <w:numId w:val="1"/>
        </w:numPr>
        <w:ind w:left="0" w:firstLine="540"/>
        <w:jc w:val="both"/>
        <w:rPr>
          <w:lang w:val="sr-Cyrl-CS"/>
        </w:rPr>
      </w:pPr>
      <w:r>
        <w:t xml:space="preserve">SWOT </w:t>
      </w:r>
      <w:r>
        <w:rPr>
          <w:lang w:val="sr-Cyrl-RS"/>
        </w:rPr>
        <w:t>анализа</w:t>
      </w:r>
    </w:p>
    <w:p w14:paraId="5B7BEB24" w14:textId="0B179407" w:rsidR="0032134C" w:rsidRDefault="0032134C" w:rsidP="00930099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Latn-RS"/>
        </w:rPr>
        <w:t>,,</w:t>
      </w:r>
      <w:r w:rsidR="00930099">
        <w:rPr>
          <w:lang w:val="sr-Cyrl-RS"/>
        </w:rPr>
        <w:t xml:space="preserve">Смернице </w:t>
      </w:r>
      <w:r>
        <w:rPr>
          <w:lang w:val="sr-Latn-RS"/>
        </w:rPr>
        <w:t xml:space="preserve"> </w:t>
      </w:r>
      <w:r>
        <w:rPr>
          <w:lang w:val="sr-Cyrl-RS"/>
        </w:rPr>
        <w:t xml:space="preserve">за органитзацију и реализацију образовно- васпитног рада у основној школи у школској 2023/24. </w:t>
      </w:r>
      <w:r w:rsidR="004D4173">
        <w:rPr>
          <w:lang w:val="sr-Cyrl-RS"/>
        </w:rPr>
        <w:t>г</w:t>
      </w:r>
      <w:r>
        <w:rPr>
          <w:lang w:val="sr-Cyrl-RS"/>
        </w:rPr>
        <w:t>одини</w:t>
      </w:r>
      <w:r w:rsidR="004D4173">
        <w:rPr>
          <w:lang w:val="sr-Cyrl-RS"/>
        </w:rPr>
        <w:t>“</w:t>
      </w:r>
      <w:r>
        <w:rPr>
          <w:lang w:val="sr-Cyrl-RS"/>
        </w:rPr>
        <w:t>, Министарство просвете, науке и технолошког развоја</w:t>
      </w:r>
    </w:p>
    <w:p w14:paraId="526E15FC" w14:textId="252280CE" w:rsidR="0032134C" w:rsidRDefault="0032134C" w:rsidP="008D2E2D">
      <w:pPr>
        <w:ind w:left="360"/>
        <w:jc w:val="both"/>
        <w:rPr>
          <w:lang w:val="sr-Cyrl-RS"/>
        </w:rPr>
      </w:pPr>
    </w:p>
    <w:p w14:paraId="37B418C2" w14:textId="20A9E5B0" w:rsidR="008D2E2D" w:rsidRPr="0029229B" w:rsidRDefault="0029229B" w:rsidP="008D2E2D">
      <w:pPr>
        <w:ind w:left="360"/>
        <w:jc w:val="both"/>
        <w:rPr>
          <w:b/>
          <w:bCs/>
          <w:sz w:val="22"/>
          <w:szCs w:val="22"/>
          <w:lang w:val="sr-Cyrl-RS"/>
        </w:rPr>
      </w:pPr>
      <w:r>
        <w:rPr>
          <w:b/>
          <w:bCs/>
          <w:sz w:val="28"/>
          <w:szCs w:val="28"/>
          <w:lang w:val="sr-Cyrl-RS"/>
        </w:rPr>
        <w:t>3.1.</w:t>
      </w:r>
      <w:r w:rsidR="008D2E2D" w:rsidRPr="0029229B">
        <w:rPr>
          <w:b/>
          <w:bCs/>
          <w:lang w:val="sr-Cyrl-RS"/>
        </w:rPr>
        <w:t>Препоруке Тима за самовредновање</w:t>
      </w:r>
    </w:p>
    <w:p w14:paraId="18BC2395" w14:textId="77777777" w:rsidR="008D2E2D" w:rsidRDefault="008D2E2D" w:rsidP="008D2E2D">
      <w:pPr>
        <w:ind w:left="360"/>
        <w:jc w:val="both"/>
        <w:rPr>
          <w:lang w:val="sr-Cyrl-RS"/>
        </w:rPr>
      </w:pPr>
    </w:p>
    <w:p w14:paraId="7CDD363A" w14:textId="327B8EF8" w:rsidR="004D3BCD" w:rsidRPr="008D2E2D" w:rsidRDefault="004D3BCD" w:rsidP="004D3BCD">
      <w:pPr>
        <w:shd w:val="clear" w:color="auto" w:fill="FFFFFF"/>
        <w:spacing w:line="235" w:lineRule="atLeast"/>
        <w:ind w:left="720"/>
        <w:jc w:val="both"/>
        <w:rPr>
          <w:rFonts w:ascii="Calibri" w:hAnsi="Calibri" w:cs="Calibri"/>
          <w:lang w:val="sr-Latn-RS" w:eastAsia="sr-Latn-RS"/>
        </w:rPr>
      </w:pPr>
      <w:r w:rsidRPr="008D2E2D">
        <w:rPr>
          <w:lang w:val="sr-Latn-RS" w:eastAsia="sr-Latn-RS"/>
        </w:rPr>
        <w:t>T</w:t>
      </w:r>
      <w:r w:rsidRPr="008D2E2D">
        <w:rPr>
          <w:lang w:val="sr-Cyrl-RS" w:eastAsia="sr-Latn-RS"/>
        </w:rPr>
        <w:t>им за обезбеђ</w:t>
      </w:r>
      <w:r w:rsidR="008D2E2D" w:rsidRPr="008D2E2D">
        <w:rPr>
          <w:lang w:val="sr-Cyrl-RS" w:eastAsia="sr-Latn-RS"/>
        </w:rPr>
        <w:t>ивање</w:t>
      </w:r>
      <w:r w:rsidRPr="008D2E2D">
        <w:rPr>
          <w:lang w:val="sr-Cyrl-RS" w:eastAsia="sr-Latn-RS"/>
        </w:rPr>
        <w:t xml:space="preserve"> квалитета и развој школе  током године пратио</w:t>
      </w:r>
      <w:r w:rsidRPr="008D2E2D">
        <w:rPr>
          <w:b/>
          <w:bCs/>
          <w:lang w:val="sr-Cyrl-RS" w:eastAsia="sr-Latn-RS"/>
        </w:rPr>
        <w:t xml:space="preserve"> </w:t>
      </w:r>
      <w:r w:rsidRPr="008D2E2D">
        <w:rPr>
          <w:lang w:val="sr-Cyrl-RS" w:eastAsia="sr-Latn-RS"/>
        </w:rPr>
        <w:t xml:space="preserve">је  реализацију свих активности у школи. </w:t>
      </w:r>
      <w:r w:rsidR="008D2E2D" w:rsidRPr="008D2E2D">
        <w:rPr>
          <w:lang w:val="sr-Cyrl-RS" w:eastAsia="sr-Latn-RS"/>
        </w:rPr>
        <w:t>Уз препоруке Тима за самовредновање, п</w:t>
      </w:r>
      <w:r w:rsidRPr="008D2E2D">
        <w:rPr>
          <w:lang w:val="sr-Cyrl-RS" w:eastAsia="sr-Latn-RS"/>
        </w:rPr>
        <w:t xml:space="preserve">редложене су следеће мере за </w:t>
      </w:r>
      <w:r w:rsidR="008D2E2D" w:rsidRPr="008D2E2D">
        <w:rPr>
          <w:lang w:val="sr-Cyrl-RS" w:eastAsia="sr-Latn-RS"/>
        </w:rPr>
        <w:t>побољшање рада:</w:t>
      </w:r>
    </w:p>
    <w:p w14:paraId="4D7656FD" w14:textId="77777777" w:rsidR="004D3BCD" w:rsidRPr="008D2E2D" w:rsidRDefault="004D3BCD" w:rsidP="004D3BCD">
      <w:pPr>
        <w:shd w:val="clear" w:color="auto" w:fill="FFFFFF"/>
        <w:spacing w:line="235" w:lineRule="atLeast"/>
        <w:ind w:left="720"/>
        <w:jc w:val="both"/>
        <w:rPr>
          <w:rFonts w:ascii="Calibri" w:hAnsi="Calibri" w:cs="Calibri"/>
          <w:lang w:val="sr-Latn-RS" w:eastAsia="sr-Latn-RS"/>
        </w:rPr>
      </w:pPr>
      <w:r w:rsidRPr="008D2E2D">
        <w:rPr>
          <w:lang w:val="sr-Cyrl-RS" w:eastAsia="sr-Latn-RS"/>
        </w:rPr>
        <w:t> </w:t>
      </w:r>
    </w:p>
    <w:p w14:paraId="4FF414EE" w14:textId="77777777" w:rsidR="004D3BCD" w:rsidRPr="008D2E2D" w:rsidRDefault="004D3BCD" w:rsidP="004D3BCD">
      <w:pPr>
        <w:shd w:val="clear" w:color="auto" w:fill="FFFFFF"/>
        <w:spacing w:line="235" w:lineRule="atLeast"/>
        <w:ind w:left="720"/>
        <w:jc w:val="both"/>
        <w:rPr>
          <w:rFonts w:ascii="Calibri" w:hAnsi="Calibri" w:cs="Calibri"/>
          <w:lang w:val="sr-Latn-RS" w:eastAsia="sr-Latn-RS"/>
        </w:rPr>
      </w:pPr>
      <w:r w:rsidRPr="008D2E2D">
        <w:rPr>
          <w:lang w:val="sr-Cyrl-RS" w:eastAsia="sr-Latn-RS"/>
        </w:rPr>
        <w:t>-          Проналажење начина и механизама који ће допринети мотивисању запослених за рад .</w:t>
      </w:r>
    </w:p>
    <w:p w14:paraId="61D3D350" w14:textId="77777777" w:rsidR="004D3BCD" w:rsidRPr="008D2E2D" w:rsidRDefault="004D3BCD" w:rsidP="004D3BCD">
      <w:pPr>
        <w:shd w:val="clear" w:color="auto" w:fill="FFFFFF"/>
        <w:spacing w:line="235" w:lineRule="atLeast"/>
        <w:ind w:left="720"/>
        <w:jc w:val="both"/>
        <w:rPr>
          <w:rFonts w:ascii="Calibri" w:hAnsi="Calibri" w:cs="Calibri"/>
          <w:lang w:val="sr-Latn-RS" w:eastAsia="sr-Latn-RS"/>
        </w:rPr>
      </w:pPr>
      <w:r w:rsidRPr="008D2E2D">
        <w:rPr>
          <w:lang w:val="sr-Cyrl-RS" w:eastAsia="sr-Latn-RS"/>
        </w:rPr>
        <w:t>-          Потребно је обезбедити веће ангажовање школе на припремању ученика за полагање завршног испита како кроз редовну наставу , тако и кроз припремну наставу , допунски и додатни рад.</w:t>
      </w:r>
    </w:p>
    <w:p w14:paraId="165E90A3" w14:textId="77777777" w:rsidR="004D3BCD" w:rsidRPr="008D2E2D" w:rsidRDefault="004D3BCD" w:rsidP="004D3BCD">
      <w:pPr>
        <w:shd w:val="clear" w:color="auto" w:fill="FFFFFF"/>
        <w:spacing w:line="235" w:lineRule="atLeast"/>
        <w:ind w:left="720"/>
        <w:jc w:val="both"/>
        <w:rPr>
          <w:rFonts w:ascii="Calibri" w:hAnsi="Calibri" w:cs="Calibri"/>
          <w:lang w:val="sr-Latn-RS" w:eastAsia="sr-Latn-RS"/>
        </w:rPr>
      </w:pPr>
      <w:r w:rsidRPr="008D2E2D">
        <w:rPr>
          <w:lang w:val="sr-Cyrl-RS" w:eastAsia="sr-Latn-RS"/>
        </w:rPr>
        <w:t>-          Истражити модалитете праћења примене новостечених знања са семинара и интензивирати одржавање угледних часова.</w:t>
      </w:r>
    </w:p>
    <w:p w14:paraId="44DF7842" w14:textId="77777777" w:rsidR="004D3BCD" w:rsidRPr="008D2E2D" w:rsidRDefault="004D3BCD" w:rsidP="004D3BCD">
      <w:pPr>
        <w:shd w:val="clear" w:color="auto" w:fill="FFFFFF"/>
        <w:spacing w:line="235" w:lineRule="atLeast"/>
        <w:ind w:left="720"/>
        <w:jc w:val="both"/>
        <w:rPr>
          <w:rFonts w:ascii="Calibri" w:hAnsi="Calibri" w:cs="Calibri"/>
          <w:lang w:val="sr-Latn-RS" w:eastAsia="sr-Latn-RS"/>
        </w:rPr>
      </w:pPr>
      <w:r w:rsidRPr="008D2E2D">
        <w:rPr>
          <w:lang w:val="sr-Cyrl-RS" w:eastAsia="sr-Latn-RS"/>
        </w:rPr>
        <w:t>-          Инструктивним радом помагати наставницима  у начину праћења и вредновања сопственог рада.</w:t>
      </w:r>
    </w:p>
    <w:p w14:paraId="65341F1E" w14:textId="752EC8B0" w:rsidR="004D3BCD" w:rsidRPr="008D2E2D" w:rsidRDefault="004D3BCD" w:rsidP="004C57A5">
      <w:pPr>
        <w:shd w:val="clear" w:color="auto" w:fill="FFFFFF"/>
        <w:spacing w:after="160" w:line="235" w:lineRule="atLeast"/>
        <w:ind w:left="720"/>
        <w:jc w:val="both"/>
        <w:rPr>
          <w:rFonts w:ascii="Calibri" w:hAnsi="Calibri" w:cs="Calibri"/>
          <w:lang w:val="sr-Latn-RS" w:eastAsia="sr-Latn-RS"/>
        </w:rPr>
      </w:pPr>
      <w:r w:rsidRPr="008D2E2D">
        <w:rPr>
          <w:lang w:val="sr-Cyrl-RS" w:eastAsia="sr-Latn-RS"/>
        </w:rPr>
        <w:lastRenderedPageBreak/>
        <w:t>-          Планираним обукама усавршавати компетенције наставника  и оспособљавати их за примену нових облика рада и нових Програма наставе и учења . </w:t>
      </w:r>
    </w:p>
    <w:p w14:paraId="1B9AA422" w14:textId="60248C7F" w:rsidR="004D3BCD" w:rsidRPr="008D2E2D" w:rsidRDefault="004D3BCD" w:rsidP="004D3BCD">
      <w:pPr>
        <w:shd w:val="clear" w:color="auto" w:fill="FFFFFF"/>
        <w:spacing w:after="160" w:line="235" w:lineRule="atLeast"/>
        <w:ind w:left="720"/>
        <w:jc w:val="both"/>
        <w:rPr>
          <w:rFonts w:ascii="Calibri" w:hAnsi="Calibri" w:cs="Calibri"/>
          <w:lang w:val="sr-Latn-RS" w:eastAsia="sr-Latn-RS"/>
        </w:rPr>
      </w:pPr>
      <w:r w:rsidRPr="008D2E2D">
        <w:rPr>
          <w:lang w:val="sr-Cyrl-RS" w:eastAsia="sr-Latn-RS"/>
        </w:rPr>
        <w:t>- У развојни план школе  потребно је укључити и  уређење школског простора.</w:t>
      </w:r>
      <w:r w:rsidR="004C57A5" w:rsidRPr="008D2E2D">
        <w:rPr>
          <w:lang w:val="sr-Cyrl-RS" w:eastAsia="sr-Latn-RS"/>
        </w:rPr>
        <w:t xml:space="preserve"> </w:t>
      </w:r>
      <w:r w:rsidRPr="008D2E2D">
        <w:rPr>
          <w:lang w:val="sr-Cyrl-RS" w:eastAsia="sr-Latn-RS"/>
        </w:rPr>
        <w:t>Школска фасада је дотрајала а ходници и учионице нису кречени више од десет година па је у том смислу потребно веће ангажовање на обезбеђивању средстава за уређење истих.</w:t>
      </w:r>
    </w:p>
    <w:p w14:paraId="1C3F3ED1" w14:textId="4159A6AD" w:rsidR="00851E15" w:rsidRDefault="00851E15" w:rsidP="0029229B">
      <w:pPr>
        <w:jc w:val="both"/>
        <w:rPr>
          <w:lang w:val="sr-Cyrl-CS"/>
        </w:rPr>
      </w:pPr>
    </w:p>
    <w:p w14:paraId="780AC960" w14:textId="77777777" w:rsidR="00851E15" w:rsidRPr="00D91F17" w:rsidRDefault="00851E15" w:rsidP="0029229B">
      <w:pPr>
        <w:jc w:val="both"/>
        <w:rPr>
          <w:lang w:val="sr-Cyrl-CS"/>
        </w:rPr>
      </w:pPr>
    </w:p>
    <w:p w14:paraId="22FEEF4D" w14:textId="292F286D" w:rsidR="00595C8A" w:rsidRPr="008D2E2D" w:rsidRDefault="00595C8A">
      <w:pPr>
        <w:rPr>
          <w:b/>
          <w:bCs/>
          <w:sz w:val="28"/>
          <w:szCs w:val="28"/>
        </w:rPr>
      </w:pPr>
    </w:p>
    <w:p w14:paraId="73550D50" w14:textId="36A9BC70" w:rsidR="00595C8A" w:rsidRPr="0029229B" w:rsidRDefault="0029229B" w:rsidP="00595C8A">
      <w:pPr>
        <w:rPr>
          <w:b/>
          <w:bCs/>
          <w:lang w:val="sr-Cyrl-RS"/>
        </w:rPr>
      </w:pPr>
      <w:r w:rsidRPr="0029229B">
        <w:rPr>
          <w:b/>
          <w:bCs/>
          <w:lang w:val="sr-Cyrl-RS"/>
        </w:rPr>
        <w:t>3.2.</w:t>
      </w:r>
      <w:r w:rsidR="00595C8A" w:rsidRPr="0029229B">
        <w:rPr>
          <w:b/>
          <w:bCs/>
          <w:lang w:val="sr-Cyrl-RS"/>
        </w:rPr>
        <w:t>Вредновање, Школског развојног плана</w:t>
      </w:r>
      <w:r w:rsidR="00851E15" w:rsidRPr="0029229B">
        <w:rPr>
          <w:b/>
          <w:bCs/>
          <w:lang w:val="sr-Cyrl-RS"/>
        </w:rPr>
        <w:t xml:space="preserve"> </w:t>
      </w:r>
      <w:r w:rsidR="00595C8A" w:rsidRPr="0029229B">
        <w:rPr>
          <w:b/>
          <w:bCs/>
          <w:lang w:val="sr-Cyrl-RS"/>
        </w:rPr>
        <w:t xml:space="preserve">за период </w:t>
      </w:r>
      <w:r w:rsidR="00595C8A" w:rsidRPr="0029229B">
        <w:rPr>
          <w:b/>
          <w:bCs/>
          <w:lang w:val="sr-Latn-RS"/>
        </w:rPr>
        <w:t xml:space="preserve">2018/19.- 2022/ 2023. </w:t>
      </w:r>
      <w:r w:rsidR="00595C8A" w:rsidRPr="0029229B">
        <w:rPr>
          <w:b/>
          <w:bCs/>
          <w:lang w:val="sr-Cyrl-RS"/>
        </w:rPr>
        <w:t>године</w:t>
      </w:r>
    </w:p>
    <w:p w14:paraId="05A558E6" w14:textId="77777777" w:rsidR="00851E15" w:rsidRPr="008D2E2D" w:rsidRDefault="00851E15" w:rsidP="00595C8A">
      <w:pPr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1"/>
        <w:gridCol w:w="2557"/>
        <w:gridCol w:w="4404"/>
      </w:tblGrid>
      <w:tr w:rsidR="00595C8A" w:rsidRPr="00595C8A" w14:paraId="4AC4A2CC" w14:textId="77777777" w:rsidTr="004D4173">
        <w:tc>
          <w:tcPr>
            <w:tcW w:w="3114" w:type="dxa"/>
          </w:tcPr>
          <w:p w14:paraId="20ECAD5A" w14:textId="77777777" w:rsidR="00595C8A" w:rsidRPr="00595C8A" w:rsidRDefault="00595C8A" w:rsidP="00595C8A">
            <w:pPr>
              <w:rPr>
                <w:b/>
                <w:bCs/>
                <w:lang w:val="sr-Cyrl-RS"/>
              </w:rPr>
            </w:pPr>
            <w:r w:rsidRPr="00595C8A">
              <w:rPr>
                <w:b/>
                <w:bCs/>
                <w:lang w:val="sr-Cyrl-RS"/>
              </w:rPr>
              <w:t>Развојни циљеви</w:t>
            </w:r>
          </w:p>
        </w:tc>
        <w:tc>
          <w:tcPr>
            <w:tcW w:w="3544" w:type="dxa"/>
          </w:tcPr>
          <w:p w14:paraId="32C30FC4" w14:textId="77777777" w:rsidR="00595C8A" w:rsidRPr="00595C8A" w:rsidRDefault="00595C8A" w:rsidP="00595C8A">
            <w:pPr>
              <w:rPr>
                <w:b/>
                <w:bCs/>
                <w:lang w:val="sr-Cyrl-RS"/>
              </w:rPr>
            </w:pPr>
            <w:r w:rsidRPr="00595C8A">
              <w:rPr>
                <w:b/>
                <w:bCs/>
                <w:lang w:val="sr-Cyrl-RS"/>
              </w:rPr>
              <w:t>Специфични циљеви</w:t>
            </w:r>
          </w:p>
        </w:tc>
        <w:tc>
          <w:tcPr>
            <w:tcW w:w="7290" w:type="dxa"/>
          </w:tcPr>
          <w:p w14:paraId="0040A348" w14:textId="77777777" w:rsidR="00595C8A" w:rsidRPr="00595C8A" w:rsidRDefault="00595C8A" w:rsidP="00595C8A">
            <w:pPr>
              <w:rPr>
                <w:b/>
                <w:bCs/>
                <w:lang w:val="sr-Cyrl-RS"/>
              </w:rPr>
            </w:pPr>
            <w:r w:rsidRPr="00595C8A">
              <w:rPr>
                <w:b/>
                <w:bCs/>
                <w:lang w:val="sr-Cyrl-RS"/>
              </w:rPr>
              <w:t>Показатељи остварености</w:t>
            </w:r>
          </w:p>
        </w:tc>
      </w:tr>
      <w:tr w:rsidR="00595C8A" w:rsidRPr="00595C8A" w14:paraId="729A252A" w14:textId="77777777" w:rsidTr="004D4173">
        <w:tc>
          <w:tcPr>
            <w:tcW w:w="3114" w:type="dxa"/>
          </w:tcPr>
          <w:p w14:paraId="74A65B4D" w14:textId="77777777" w:rsidR="00595C8A" w:rsidRPr="00595C8A" w:rsidRDefault="00595C8A" w:rsidP="00595C8A">
            <w:pPr>
              <w:rPr>
                <w:lang w:val="sr-Cyrl-CS"/>
              </w:rPr>
            </w:pPr>
            <w:r w:rsidRPr="00595C8A">
              <w:rPr>
                <w:lang w:val="sr-Cyrl-CS"/>
              </w:rPr>
              <w:t xml:space="preserve">Континуирано постизање бољих образовних постигнућа ученика и оствареност стандарда постигнућа односно постављених индивидуалних циљева учења </w:t>
            </w:r>
          </w:p>
          <w:p w14:paraId="2D09967B" w14:textId="77777777" w:rsidR="00595C8A" w:rsidRPr="00595C8A" w:rsidRDefault="00595C8A" w:rsidP="00595C8A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63DEA9C0" w14:textId="77777777" w:rsidR="00595C8A" w:rsidRPr="00595C8A" w:rsidRDefault="00595C8A" w:rsidP="00595C8A">
            <w:pPr>
              <w:rPr>
                <w:b/>
                <w:bCs/>
                <w:lang w:val="sr-Cyrl-RS"/>
              </w:rPr>
            </w:pPr>
          </w:p>
          <w:p w14:paraId="70230603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>1. Резултати праћења образовних постигнућа користе се за даљи развој ученика</w:t>
            </w:r>
          </w:p>
          <w:p w14:paraId="0AAA8413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>2. Ученицима се пружа додатна подршка и подстиче се даљи развој</w:t>
            </w:r>
          </w:p>
          <w:p w14:paraId="4A997E6E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>3. Резултати завршног испита показују оствареност стандарда</w:t>
            </w:r>
            <w:r w:rsidRPr="00595C8A">
              <w:rPr>
                <w:lang w:val="sr-Cyrl-RS"/>
              </w:rPr>
              <w:tab/>
            </w:r>
          </w:p>
          <w:p w14:paraId="7D941E45" w14:textId="77777777" w:rsidR="00595C8A" w:rsidRPr="00595C8A" w:rsidRDefault="00595C8A" w:rsidP="00595C8A">
            <w:pPr>
              <w:rPr>
                <w:lang w:val="sr-Cyrl-RS"/>
              </w:rPr>
            </w:pPr>
          </w:p>
        </w:tc>
        <w:tc>
          <w:tcPr>
            <w:tcW w:w="7290" w:type="dxa"/>
          </w:tcPr>
          <w:p w14:paraId="365A34E1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 xml:space="preserve">На почетку сваке школске године, учитељи и предметни наставници вршили су иницијална тестирања, а њихови резултати коришћени су за унапређивање наставног процеса на различите начине. На полугодишту и крају шк. године, вршене су провере знања. </w:t>
            </w:r>
          </w:p>
          <w:p w14:paraId="3DAB604C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 xml:space="preserve">На почетку сваке школске године, евидентирани су ученици којима је потребна додатна помоћ, израђени су Индивидуални образовни плано. Рад ученика којима је потребна додатна помоћ је праћен, њихови планови су ревидирани и свако од њих је напредовао својим темпом, према својим могућностима.Настављена је и без прекида траје сарадња са Центром за социјални рад, што је веома важно за ученике социјално девастираних породица и за спречавање раног напуштања школе. Тим за подршку деци, из СОШО Јелена Варјашки, у чијем саставу су реедукатори психомоторике и дефектолози, успешно сваке године, ради са децом којима је потребна додатна помоћ. У школи, финансирани од општине, раде са децом педагошки асистенти. Њих је у школи три на српском и један на румунском језику. </w:t>
            </w:r>
          </w:p>
        </w:tc>
      </w:tr>
      <w:tr w:rsidR="00595C8A" w:rsidRPr="00595C8A" w14:paraId="5E2934A9" w14:textId="77777777" w:rsidTr="004D4173">
        <w:tc>
          <w:tcPr>
            <w:tcW w:w="3114" w:type="dxa"/>
          </w:tcPr>
          <w:p w14:paraId="1E90A922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 xml:space="preserve">Рад на часу је прилагођен образовно- васпитним </w:t>
            </w:r>
            <w:r w:rsidRPr="00595C8A">
              <w:rPr>
                <w:lang w:val="sr-Cyrl-RS"/>
              </w:rPr>
              <w:lastRenderedPageBreak/>
              <w:t>потребама ученика и поступци вредновања су у функцији даљег учења</w:t>
            </w:r>
          </w:p>
        </w:tc>
        <w:tc>
          <w:tcPr>
            <w:tcW w:w="3544" w:type="dxa"/>
          </w:tcPr>
          <w:p w14:paraId="2EB52DFB" w14:textId="77777777" w:rsidR="00595C8A" w:rsidRPr="00595C8A" w:rsidRDefault="00595C8A" w:rsidP="00595C8A">
            <w:pPr>
              <w:rPr>
                <w:lang w:val="sr-Cyrl-CS"/>
              </w:rPr>
            </w:pPr>
            <w:r w:rsidRPr="00595C8A">
              <w:rPr>
                <w:lang w:val="sr-Cyrl-CS"/>
              </w:rPr>
              <w:lastRenderedPageBreak/>
              <w:t xml:space="preserve">1. Наставник прилагођава начин рада и наставни материјал </w:t>
            </w:r>
            <w:r w:rsidRPr="00595C8A">
              <w:rPr>
                <w:lang w:val="sr-Cyrl-CS"/>
              </w:rPr>
              <w:lastRenderedPageBreak/>
              <w:t>индивидуалним карактеристикама сваког ученика</w:t>
            </w:r>
          </w:p>
          <w:p w14:paraId="77B1CB99" w14:textId="77777777" w:rsidR="00595C8A" w:rsidRPr="00595C8A" w:rsidRDefault="00595C8A" w:rsidP="00595C8A">
            <w:pPr>
              <w:rPr>
                <w:lang w:val="sr-Cyrl-CS"/>
              </w:rPr>
            </w:pPr>
            <w:r w:rsidRPr="00595C8A">
              <w:rPr>
                <w:lang w:val="sr-Cyrl-CS"/>
              </w:rPr>
              <w:t>2. Сваки ученик има прилику да буде успешан</w:t>
            </w:r>
          </w:p>
          <w:p w14:paraId="7ADCAF7A" w14:textId="77777777" w:rsidR="00595C8A" w:rsidRPr="00595C8A" w:rsidRDefault="00595C8A" w:rsidP="00595C8A">
            <w:pPr>
              <w:rPr>
                <w:lang w:val="sr-Cyrl-RS"/>
              </w:rPr>
            </w:pPr>
          </w:p>
        </w:tc>
        <w:tc>
          <w:tcPr>
            <w:tcW w:w="7290" w:type="dxa"/>
          </w:tcPr>
          <w:p w14:paraId="7F44E81B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lastRenderedPageBreak/>
              <w:t xml:space="preserve">Прилагођавање рада образовно- васпитним потребама ученика, огледао се у примени ИОП-а, планова индивидуализације. Тим за израду </w:t>
            </w:r>
            <w:r w:rsidRPr="00595C8A">
              <w:rPr>
                <w:lang w:val="sr-Cyrl-RS"/>
              </w:rPr>
              <w:lastRenderedPageBreak/>
              <w:t xml:space="preserve">ИОП-а у школи, је успешно радио, пружао подршку наставницима и пратио реализацију истих. Учитељ Зоран Киш, помогао је учитељима и одржао, два предавања, о начинима израде ИОП-а и значају истих за напредовање ученика.Такође, примењивали су се и различити облици рада, и различите методе рада. Две учитељице и педагог школе, ( 2018/19.) пратили су прилагођеност рада на часу, потребама ученика ( анкетни листићи, посматрање) и два пута у току године правиле извештавале о реализованим облицима и методама рада. </w:t>
            </w:r>
          </w:p>
          <w:p w14:paraId="11895FB4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>У школи  се, и ван ње, редовно обележавају значајни датуми ( Дан школе, Дан планете земље, (Дан вода, Дечја недеља,Дан пролећа, недеља старих, национални дан румунске културе....)на којима ученици радо учествују, према својимм склоностима и жељама. У школи постоји мешовити хор ученика старијих разреда, литерарна секција, драмска секција, хемијска секција, а за ученике млађих разреда и  математичка секција. Редовно се, и са успехом одржавају припреме ученика за различита такмичења, на којима су ученици постигли одличне резултате, на свим нивоима.</w:t>
            </w:r>
          </w:p>
        </w:tc>
      </w:tr>
      <w:tr w:rsidR="00595C8A" w:rsidRPr="00595C8A" w14:paraId="5C1DBA21" w14:textId="77777777" w:rsidTr="004D4173">
        <w:tc>
          <w:tcPr>
            <w:tcW w:w="3114" w:type="dxa"/>
          </w:tcPr>
          <w:p w14:paraId="6DD6210A" w14:textId="77777777" w:rsidR="00595C8A" w:rsidRPr="00595C8A" w:rsidRDefault="00595C8A" w:rsidP="00595C8A">
            <w:pPr>
              <w:rPr>
                <w:lang w:val="sr-Cyrl-CS"/>
              </w:rPr>
            </w:pPr>
          </w:p>
          <w:p w14:paraId="4ABE812E" w14:textId="77777777" w:rsidR="00595C8A" w:rsidRPr="00595C8A" w:rsidRDefault="00595C8A" w:rsidP="00595C8A">
            <w:pPr>
              <w:rPr>
                <w:lang w:val="sr-Cyrl-CS"/>
              </w:rPr>
            </w:pPr>
          </w:p>
          <w:p w14:paraId="096EA7FE" w14:textId="77777777" w:rsidR="00595C8A" w:rsidRPr="00595C8A" w:rsidRDefault="00595C8A" w:rsidP="00595C8A">
            <w:pPr>
              <w:rPr>
                <w:lang w:val="sr-Cyrl-CS"/>
              </w:rPr>
            </w:pPr>
          </w:p>
          <w:p w14:paraId="752F6C6C" w14:textId="77777777" w:rsidR="00595C8A" w:rsidRPr="00595C8A" w:rsidRDefault="00595C8A" w:rsidP="00595C8A">
            <w:pPr>
              <w:rPr>
                <w:lang w:val="sr-Cyrl-CS"/>
              </w:rPr>
            </w:pPr>
            <w:r w:rsidRPr="00595C8A">
              <w:rPr>
                <w:lang w:val="sr-Cyrl-CS"/>
              </w:rPr>
              <w:t>Стварање материјално- техничких ресурса у циљу обезбеђивања безбедног и сигурног рада школе и функционисање система за праћење и вредновање квалитета рада</w:t>
            </w:r>
          </w:p>
          <w:p w14:paraId="375F716F" w14:textId="77777777" w:rsidR="00595C8A" w:rsidRPr="00595C8A" w:rsidRDefault="00595C8A" w:rsidP="00595C8A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638F6F16" w14:textId="77777777" w:rsidR="00595C8A" w:rsidRPr="00595C8A" w:rsidRDefault="00595C8A" w:rsidP="00595C8A">
            <w:pPr>
              <w:rPr>
                <w:lang w:val="sr-Cyrl-CS"/>
              </w:rPr>
            </w:pPr>
            <w:r w:rsidRPr="00595C8A">
              <w:rPr>
                <w:lang w:val="sr-Cyrl-CS"/>
              </w:rPr>
              <w:t>1. Постоји јасна организациона структура са дефинисаним процедурама и носиоцима одговорности</w:t>
            </w:r>
          </w:p>
          <w:p w14:paraId="10A58EF0" w14:textId="77777777" w:rsidR="00595C8A" w:rsidRPr="00595C8A" w:rsidRDefault="00595C8A" w:rsidP="00595C8A">
            <w:pPr>
              <w:rPr>
                <w:lang w:val="sr-Cyrl-CS"/>
              </w:rPr>
            </w:pPr>
            <w:r w:rsidRPr="00595C8A">
              <w:rPr>
                <w:lang w:val="sr-Cyrl-CS"/>
              </w:rPr>
              <w:t>2. Васпитно образовни рад се, у згради старој више од два века, остварује у сигурним и безбедним условима</w:t>
            </w:r>
          </w:p>
          <w:p w14:paraId="3A694EE6" w14:textId="77777777" w:rsidR="00595C8A" w:rsidRPr="00595C8A" w:rsidRDefault="00595C8A" w:rsidP="00595C8A">
            <w:pPr>
              <w:rPr>
                <w:lang w:val="sr-Cyrl-CS"/>
              </w:rPr>
            </w:pPr>
            <w:r w:rsidRPr="00595C8A">
              <w:rPr>
                <w:lang w:val="sr-Cyrl-CS"/>
              </w:rPr>
              <w:t xml:space="preserve">3. У школи функционише ИКТ систем и стручно усавршавање је усмерено на реализацију пројеката којима се развијају </w:t>
            </w:r>
            <w:r w:rsidRPr="00595C8A">
              <w:rPr>
                <w:lang w:val="sr-Cyrl-CS"/>
              </w:rPr>
              <w:lastRenderedPageBreak/>
              <w:t>опште и међупредметне компетенције</w:t>
            </w:r>
          </w:p>
          <w:p w14:paraId="7504B2DB" w14:textId="77777777" w:rsidR="00595C8A" w:rsidRPr="00595C8A" w:rsidRDefault="00595C8A" w:rsidP="00595C8A">
            <w:pPr>
              <w:rPr>
                <w:lang w:val="sr-Cyrl-CS"/>
              </w:rPr>
            </w:pPr>
            <w:r w:rsidRPr="00595C8A">
              <w:rPr>
                <w:lang w:val="sr-Cyrl-CS"/>
              </w:rPr>
              <w:t xml:space="preserve">4. </w:t>
            </w:r>
            <w:r w:rsidRPr="00595C8A">
              <w:rPr>
                <w:b/>
                <w:i/>
                <w:lang w:val="sr-Cyrl-CS"/>
              </w:rPr>
              <w:t xml:space="preserve"> </w:t>
            </w:r>
            <w:r w:rsidRPr="00595C8A">
              <w:rPr>
                <w:lang w:val="sr-Cyrl-CS"/>
              </w:rPr>
              <w:t>У школи се подржава иницијатива и развија предузетнички дух</w:t>
            </w:r>
          </w:p>
          <w:p w14:paraId="504E6B93" w14:textId="77777777" w:rsidR="00595C8A" w:rsidRPr="00595C8A" w:rsidRDefault="00595C8A" w:rsidP="00595C8A">
            <w:pPr>
              <w:rPr>
                <w:lang w:val="sr-Cyrl-RS"/>
              </w:rPr>
            </w:pPr>
          </w:p>
        </w:tc>
        <w:tc>
          <w:tcPr>
            <w:tcW w:w="7290" w:type="dxa"/>
          </w:tcPr>
          <w:p w14:paraId="6B81D585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lastRenderedPageBreak/>
              <w:t>У школи је потпуна заступљеност стручног кадра. Наставници су, према својим жељама и склоностима, распоређени у школске тимове и активе. Сви тимови на почетку школске године израђују своје планове рада, те тако обезбеђују да се наставни процес и све активности са ученицима одвијају плански и успешно. Током 2018/19. године, извршена је и санација дела школске зграде, који је био једно време ван употребе. Окречена су три кабинета и постављени су нови подови у два кабинета.За продужени боравак, купљен је нови намештај. Нови намештај је купљен и за канцеларију директора и опремљена је једна учионица.</w:t>
            </w:r>
          </w:p>
          <w:p w14:paraId="6EE93777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 xml:space="preserve">Сви наставници су прошли стручну обуку од јавног интереса, у области </w:t>
            </w:r>
            <w:r w:rsidRPr="00595C8A">
              <w:rPr>
                <w:lang w:val="sr-Cyrl-RS"/>
              </w:rPr>
              <w:lastRenderedPageBreak/>
              <w:t>коришћења ИКТ у настави и коришћења е- учионица. ИКТ се успешно користи у настави, код  већине наставника. У време наставе на даљину, сваки ученик је могао да прати наставу на начин који му је одговарао ( е- учионица, ,,Моја школа“ на ТВ, вибер групе, гугл учионица, мејл...). Успешно је урађено вредновање дигитализације у настави, тј. самовредновање дигиталне зрелости школе ,, Селфи“.</w:t>
            </w:r>
          </w:p>
          <w:p w14:paraId="0401BCA8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 xml:space="preserve">У оквиру пројекта,, Школа за 21. век“ одржани су угледни часови из српског језика, математике, физике и информатике.Циљ је био представљање иновативних метода у настави . Ова пракса настављена је одржавањем угледних часова из других предмета, како у разредној тако и у предметној настави. </w:t>
            </w:r>
          </w:p>
          <w:p w14:paraId="51AF2636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 xml:space="preserve">Стручно усавршавање наставника, извршено је и у области пројектне наставе, која је такође била у делу обука од јавног значаја. Пројектна настава, успешно је имплемнетирана у наставни процес од 1. до 4. разреда, а продукти ове наставе изложени су у ходницима школе, представљени на стручном активу и/или представљени родитељима. </w:t>
            </w:r>
          </w:p>
          <w:p w14:paraId="4759D3C3" w14:textId="77777777" w:rsidR="00595C8A" w:rsidRPr="00595C8A" w:rsidRDefault="00595C8A" w:rsidP="00595C8A">
            <w:pPr>
              <w:rPr>
                <w:lang w:val="sr-Cyrl-RS"/>
              </w:rPr>
            </w:pPr>
            <w:r w:rsidRPr="00595C8A">
              <w:rPr>
                <w:lang w:val="sr-Cyrl-RS"/>
              </w:rPr>
              <w:t>У области развоја предузезничког духа, у школи се одржавају манифестације дечијег стваралаштва, како у матичној згради тако и у подручним одељењима ( Ускршњи и Новогодишњи вашар). Презентације дечијег стваралаштва, реализују се и на одељенским и школским приредбама, радионицама са родитељима и у различитим активностима ђачког парламента и Вршњачког тима.</w:t>
            </w:r>
          </w:p>
        </w:tc>
      </w:tr>
    </w:tbl>
    <w:p w14:paraId="7B7A591B" w14:textId="77777777" w:rsidR="00595C8A" w:rsidRPr="00595C8A" w:rsidRDefault="00595C8A" w:rsidP="00595C8A">
      <w:pPr>
        <w:rPr>
          <w:lang w:val="sr-Cyrl-RS"/>
        </w:rPr>
      </w:pPr>
    </w:p>
    <w:p w14:paraId="1FB947D6" w14:textId="65DD161D" w:rsidR="00595C8A" w:rsidRDefault="00595C8A" w:rsidP="00595C8A">
      <w:pPr>
        <w:rPr>
          <w:lang w:val="sr-Latn-RS"/>
        </w:rPr>
      </w:pPr>
    </w:p>
    <w:p w14:paraId="6DA63AC9" w14:textId="1D2A3293" w:rsidR="00660693" w:rsidRDefault="00660693" w:rsidP="00595C8A">
      <w:pPr>
        <w:rPr>
          <w:lang w:val="sr-Latn-RS"/>
        </w:rPr>
      </w:pPr>
    </w:p>
    <w:p w14:paraId="76E2E71F" w14:textId="79C99987" w:rsidR="00660693" w:rsidRDefault="00660693" w:rsidP="00595C8A">
      <w:pPr>
        <w:rPr>
          <w:lang w:val="sr-Latn-RS"/>
        </w:rPr>
      </w:pPr>
    </w:p>
    <w:p w14:paraId="4613C741" w14:textId="7FCFE226" w:rsidR="00660693" w:rsidRDefault="00660693" w:rsidP="00595C8A">
      <w:pPr>
        <w:rPr>
          <w:lang w:val="sr-Latn-RS"/>
        </w:rPr>
      </w:pPr>
    </w:p>
    <w:p w14:paraId="6523CE54" w14:textId="77777777" w:rsidR="00660693" w:rsidRPr="00595C8A" w:rsidRDefault="00660693" w:rsidP="00595C8A">
      <w:pPr>
        <w:rPr>
          <w:lang w:val="sr-Latn-RS"/>
        </w:rPr>
      </w:pPr>
    </w:p>
    <w:p w14:paraId="2205AD4B" w14:textId="77777777" w:rsidR="00595C8A" w:rsidRPr="00595C8A" w:rsidRDefault="00595C8A" w:rsidP="00595C8A">
      <w:pPr>
        <w:rPr>
          <w:lang w:val="sr-Cyrl-RS"/>
        </w:rPr>
      </w:pPr>
    </w:p>
    <w:p w14:paraId="6BA6DA60" w14:textId="39DC74C4" w:rsidR="00624511" w:rsidRPr="0029229B" w:rsidRDefault="00595C8A">
      <w:pPr>
        <w:rPr>
          <w:lang w:val="sr-Cyrl-RS"/>
        </w:rPr>
      </w:pPr>
      <w:r w:rsidRPr="00595C8A">
        <w:rPr>
          <w:lang w:val="sr-Cyrl-RS"/>
        </w:rPr>
        <w:t xml:space="preserve">  </w:t>
      </w:r>
    </w:p>
    <w:p w14:paraId="6006CDAB" w14:textId="000D040C" w:rsidR="00624511" w:rsidRDefault="00624511"/>
    <w:p w14:paraId="0E60FB8E" w14:textId="729E58C2" w:rsidR="00624511" w:rsidRPr="008D2E2D" w:rsidRDefault="0029229B" w:rsidP="00624511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 xml:space="preserve">3.3. </w:t>
      </w:r>
      <w:r w:rsidR="00624511" w:rsidRPr="008D2E2D">
        <w:rPr>
          <w:b/>
          <w:bCs/>
        </w:rPr>
        <w:t xml:space="preserve">SWOT </w:t>
      </w:r>
      <w:r w:rsidR="00624511" w:rsidRPr="008D2E2D">
        <w:rPr>
          <w:b/>
          <w:bCs/>
          <w:lang w:val="sr-Cyrl-RS"/>
        </w:rPr>
        <w:t>АНАЛИЗА</w:t>
      </w:r>
    </w:p>
    <w:p w14:paraId="2CF7A64B" w14:textId="33B35414" w:rsidR="00624511" w:rsidRDefault="00624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4511" w:rsidRPr="00624511" w14:paraId="6096CDE6" w14:textId="77777777" w:rsidTr="004D4173">
        <w:tc>
          <w:tcPr>
            <w:tcW w:w="4508" w:type="dxa"/>
          </w:tcPr>
          <w:p w14:paraId="704A43F7" w14:textId="77777777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НАШЕ СНАГЕ (Strengths)</w:t>
            </w:r>
          </w:p>
        </w:tc>
        <w:tc>
          <w:tcPr>
            <w:tcW w:w="4508" w:type="dxa"/>
          </w:tcPr>
          <w:p w14:paraId="6C1E4700" w14:textId="77777777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НАШЕ СЛАБОСТИ (Weaknesses)</w:t>
            </w:r>
          </w:p>
        </w:tc>
      </w:tr>
      <w:tr w:rsidR="00624511" w:rsidRPr="00624511" w14:paraId="66C894FC" w14:textId="77777777" w:rsidTr="004D4173">
        <w:tc>
          <w:tcPr>
            <w:tcW w:w="4508" w:type="dxa"/>
          </w:tcPr>
          <w:p w14:paraId="21F540A3" w14:textId="085A1A9A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>Школа има дугу традицију у образовању и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васпитању ученика</w:t>
            </w:r>
          </w:p>
          <w:p w14:paraId="799CB9A2" w14:textId="08161A64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>Професионално руковођење школом и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добра организација рада школе</w:t>
            </w:r>
          </w:p>
          <w:p w14:paraId="38FC68DE" w14:textId="1FE05832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 xml:space="preserve"> Директор подржава креативне идеје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наставника и ученика</w:t>
            </w:r>
          </w:p>
          <w:p w14:paraId="7FCED7A9" w14:textId="31502CC8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>Добри међуљудски односи у колективу</w:t>
            </w:r>
            <w:r w:rsidRPr="00C7165D">
              <w:rPr>
                <w:rFonts w:eastAsiaTheme="minorHAnsi"/>
                <w:lang w:val="sr-Cyrl-RS"/>
              </w:rPr>
              <w:t xml:space="preserve"> и развијена </w:t>
            </w:r>
            <w:r w:rsidRPr="00C7165D">
              <w:rPr>
                <w:rFonts w:eastAsiaTheme="minorHAnsi"/>
                <w:lang w:val="sr-Latn-RS"/>
              </w:rPr>
              <w:t>култура понашања</w:t>
            </w:r>
          </w:p>
          <w:p w14:paraId="1DF4273C" w14:textId="054EF58E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>Брига о сваком ученику и прилагођавање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наставе индивидуалним могућностима</w:t>
            </w:r>
          </w:p>
          <w:p w14:paraId="3A91D934" w14:textId="77777777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ученика (кроз индивидуализацију, ИОП1,</w:t>
            </w:r>
          </w:p>
          <w:p w14:paraId="0EED3852" w14:textId="5861C82F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ИОП2 и ИОП3)</w:t>
            </w:r>
          </w:p>
          <w:p w14:paraId="4D06CFB8" w14:textId="61CDD1D4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>Наставници су стручно оспособљени за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 xml:space="preserve">извођење наставе путем </w:t>
            </w:r>
            <w:r w:rsidRPr="00C7165D">
              <w:rPr>
                <w:rFonts w:eastAsiaTheme="minorHAnsi"/>
                <w:lang w:val="sr-Cyrl-RS"/>
              </w:rPr>
              <w:t>гугл учионице</w:t>
            </w:r>
          </w:p>
          <w:p w14:paraId="6915A4BF" w14:textId="59182B20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>Тимски рад директора</w:t>
            </w:r>
            <w:r w:rsidRPr="00624511">
              <w:rPr>
                <w:rFonts w:eastAsiaTheme="minorHAnsi"/>
                <w:color w:val="FF0000"/>
                <w:lang w:val="sr-Latn-RS"/>
              </w:rPr>
              <w:t xml:space="preserve">, </w:t>
            </w:r>
            <w:r w:rsidRPr="00C7165D">
              <w:rPr>
                <w:rFonts w:eastAsiaTheme="minorHAnsi"/>
                <w:lang w:val="sr-Latn-RS"/>
              </w:rPr>
              <w:t>стручне службе и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наставника</w:t>
            </w:r>
          </w:p>
          <w:p w14:paraId="7D168EBC" w14:textId="303DB0CD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Cyrl-RS"/>
              </w:rPr>
            </w:pPr>
            <w:r w:rsidRPr="00C7165D">
              <w:rPr>
                <w:rFonts w:eastAsiaTheme="minorHAnsi"/>
                <w:lang w:val="sr-Latn-RS"/>
              </w:rPr>
              <w:t xml:space="preserve">Школа </w:t>
            </w:r>
            <w:r w:rsidRPr="00C7165D">
              <w:rPr>
                <w:rFonts w:eastAsiaTheme="minorHAnsi"/>
                <w:lang w:val="sr-Cyrl-RS"/>
              </w:rPr>
              <w:t>је опремљена</w:t>
            </w:r>
          </w:p>
          <w:p w14:paraId="35E3E91D" w14:textId="0E576381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савремени</w:t>
            </w:r>
            <w:r w:rsidRPr="00C7165D">
              <w:rPr>
                <w:rFonts w:eastAsiaTheme="minorHAnsi"/>
                <w:lang w:val="sr-Cyrl-RS"/>
              </w:rPr>
              <w:t>м</w:t>
            </w:r>
            <w:r w:rsidRPr="00624511">
              <w:rPr>
                <w:rFonts w:eastAsiaTheme="minorHAnsi"/>
                <w:lang w:val="sr-Latn-RS"/>
              </w:rPr>
              <w:t xml:space="preserve"> наставни</w:t>
            </w:r>
            <w:r w:rsidRPr="00C7165D">
              <w:rPr>
                <w:rFonts w:eastAsiaTheme="minorHAnsi"/>
                <w:lang w:val="sr-Cyrl-RS"/>
              </w:rPr>
              <w:t>м</w:t>
            </w:r>
            <w:r w:rsidRPr="00624511">
              <w:rPr>
                <w:rFonts w:eastAsiaTheme="minorHAnsi"/>
                <w:lang w:val="sr-Latn-RS"/>
              </w:rPr>
              <w:t xml:space="preserve"> средстав</w:t>
            </w:r>
            <w:r w:rsidRPr="00C7165D">
              <w:rPr>
                <w:rFonts w:eastAsiaTheme="minorHAnsi"/>
                <w:lang w:val="sr-Cyrl-RS"/>
              </w:rPr>
              <w:t>има</w:t>
            </w:r>
            <w:r w:rsidRPr="00624511">
              <w:rPr>
                <w:rFonts w:eastAsiaTheme="minorHAnsi"/>
                <w:lang w:val="sr-Latn-RS"/>
              </w:rPr>
              <w:t xml:space="preserve"> (рачунари,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624511">
              <w:rPr>
                <w:rFonts w:eastAsiaTheme="minorHAnsi"/>
                <w:lang w:val="sr-Latn-RS"/>
              </w:rPr>
              <w:t>пројектори, интерактивна табла, магнетна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624511">
              <w:rPr>
                <w:rFonts w:eastAsiaTheme="minorHAnsi"/>
                <w:lang w:val="sr-Latn-RS"/>
              </w:rPr>
              <w:t>табла и слично)</w:t>
            </w:r>
          </w:p>
          <w:p w14:paraId="70E14970" w14:textId="362130B2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 xml:space="preserve"> Ученички парламент је активно укључен у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различит</w:t>
            </w:r>
            <w:r w:rsidRPr="00C7165D">
              <w:rPr>
                <w:rFonts w:eastAsiaTheme="minorHAnsi"/>
                <w:lang w:val="sr-Cyrl-RS"/>
              </w:rPr>
              <w:t>е</w:t>
            </w:r>
            <w:r w:rsidRPr="00C7165D">
              <w:rPr>
                <w:rFonts w:eastAsiaTheme="minorHAnsi"/>
                <w:lang w:val="sr-Latn-RS"/>
              </w:rPr>
              <w:t xml:space="preserve"> активности школе у циљу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унапређивања квалитета рада</w:t>
            </w:r>
          </w:p>
          <w:p w14:paraId="196ED496" w14:textId="776821EA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>Боравак деце у школи је безбедан (школско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двориште ограђено, просторија за боравак</w:t>
            </w:r>
          </w:p>
          <w:p w14:paraId="4EDF1612" w14:textId="73C96002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 xml:space="preserve"> опремљен новим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624511">
              <w:rPr>
                <w:rFonts w:eastAsiaTheme="minorHAnsi"/>
                <w:lang w:val="sr-Latn-RS"/>
              </w:rPr>
              <w:t>намештајем, видео-надзор</w:t>
            </w:r>
          </w:p>
          <w:p w14:paraId="3DAA0948" w14:textId="19FEB07E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>Школа располаже адекватним просторним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могућностима за реализовање свих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наставних активности</w:t>
            </w:r>
          </w:p>
          <w:p w14:paraId="4814EE98" w14:textId="1D0BBCBF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 xml:space="preserve">Предметна </w:t>
            </w:r>
            <w:r w:rsidRPr="00C7165D">
              <w:rPr>
                <w:rFonts w:eastAsiaTheme="minorHAnsi"/>
                <w:lang w:val="sr-Cyrl-RS"/>
              </w:rPr>
              <w:t xml:space="preserve">и разредна </w:t>
            </w:r>
            <w:r w:rsidRPr="00C7165D">
              <w:rPr>
                <w:rFonts w:eastAsiaTheme="minorHAnsi"/>
                <w:lang w:val="sr-Latn-RS"/>
              </w:rPr>
              <w:t>настава се извод</w:t>
            </w:r>
            <w:r w:rsidRPr="00C7165D">
              <w:rPr>
                <w:rFonts w:eastAsiaTheme="minorHAnsi"/>
                <w:lang w:val="sr-Cyrl-RS"/>
              </w:rPr>
              <w:t>е</w:t>
            </w:r>
            <w:r w:rsidRPr="00C7165D">
              <w:rPr>
                <w:rFonts w:eastAsiaTheme="minorHAnsi"/>
                <w:lang w:val="sr-Latn-RS"/>
              </w:rPr>
              <w:t xml:space="preserve"> у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специјализованим учионицама које су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опремљене рачунаром и пројектором и</w:t>
            </w:r>
          </w:p>
          <w:p w14:paraId="6089BAEB" w14:textId="598FB6B1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другим средствима потребним за извођење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624511">
              <w:rPr>
                <w:rFonts w:eastAsiaTheme="minorHAnsi"/>
                <w:lang w:val="sr-Latn-RS"/>
              </w:rPr>
              <w:t>наставе</w:t>
            </w:r>
          </w:p>
          <w:p w14:paraId="7F500F04" w14:textId="111B5D0E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>Школске зграде у којима раде издвојена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одељења школе су реновиране, поседују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 xml:space="preserve">мокре </w:t>
            </w:r>
            <w:r w:rsidRPr="00C7165D">
              <w:rPr>
                <w:rFonts w:eastAsiaTheme="minorHAnsi"/>
                <w:lang w:val="sr-Latn-RS"/>
              </w:rPr>
              <w:lastRenderedPageBreak/>
              <w:t xml:space="preserve">чворове и пружају </w:t>
            </w:r>
            <w:r w:rsidRPr="00C7165D">
              <w:rPr>
                <w:rFonts w:eastAsiaTheme="minorHAnsi"/>
                <w:lang w:val="sr-Cyrl-RS"/>
              </w:rPr>
              <w:t xml:space="preserve">добре </w:t>
            </w:r>
            <w:r w:rsidRPr="00C7165D">
              <w:rPr>
                <w:rFonts w:eastAsiaTheme="minorHAnsi"/>
                <w:lang w:val="sr-Latn-RS"/>
              </w:rPr>
              <w:t>услове за</w:t>
            </w:r>
          </w:p>
          <w:p w14:paraId="3D5D1473" w14:textId="77777777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 xml:space="preserve">рад </w:t>
            </w:r>
          </w:p>
          <w:p w14:paraId="4EA0B9DC" w14:textId="0AF0EDCD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 xml:space="preserve"> Наставничка </w:t>
            </w:r>
            <w:r w:rsidRPr="00C7165D">
              <w:rPr>
                <w:rFonts w:eastAsiaTheme="minorHAnsi"/>
                <w:lang w:val="sr-Cyrl-RS"/>
              </w:rPr>
              <w:t>зборница</w:t>
            </w:r>
            <w:r w:rsidRPr="00C7165D">
              <w:rPr>
                <w:rFonts w:eastAsiaTheme="minorHAnsi"/>
                <w:lang w:val="sr-Latn-RS"/>
              </w:rPr>
              <w:t xml:space="preserve"> је пространа,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опремљена рачунаром, пројектором,</w:t>
            </w:r>
            <w:r w:rsidRPr="00C7165D">
              <w:rPr>
                <w:rFonts w:eastAsiaTheme="minorHAnsi"/>
                <w:lang w:val="sr-Cyrl-RS"/>
              </w:rPr>
              <w:t xml:space="preserve"> </w:t>
            </w:r>
            <w:r w:rsidRPr="00C7165D">
              <w:rPr>
                <w:rFonts w:eastAsiaTheme="minorHAnsi"/>
                <w:lang w:val="sr-Latn-RS"/>
              </w:rPr>
              <w:t>пројекционим платном</w:t>
            </w:r>
          </w:p>
          <w:p w14:paraId="3428122D" w14:textId="30449588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 xml:space="preserve"> Школа има свој сајт </w:t>
            </w:r>
            <w:r w:rsidRPr="00C7165D">
              <w:rPr>
                <w:rFonts w:eastAsiaTheme="minorHAnsi"/>
                <w:lang w:val="sr-Cyrl-RS"/>
              </w:rPr>
              <w:t>који се редовно одржава</w:t>
            </w:r>
          </w:p>
          <w:p w14:paraId="4EED0F58" w14:textId="68D94885" w:rsidR="00624511" w:rsidRPr="00C7165D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 xml:space="preserve"> Школа је покривена видео надзором</w:t>
            </w:r>
          </w:p>
          <w:p w14:paraId="0970D01B" w14:textId="2CC571C9" w:rsidR="00624511" w:rsidRPr="005076E0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C7165D">
              <w:rPr>
                <w:rFonts w:eastAsiaTheme="minorHAnsi"/>
                <w:lang w:val="sr-Latn-RS"/>
              </w:rPr>
              <w:t xml:space="preserve"> Ш</w:t>
            </w:r>
            <w:r w:rsidRPr="005076E0">
              <w:rPr>
                <w:rFonts w:eastAsiaTheme="minorHAnsi"/>
                <w:lang w:val="sr-Latn-RS"/>
              </w:rPr>
              <w:t>колска зграда матичне школе, као и</w:t>
            </w:r>
            <w:r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Latn-RS"/>
              </w:rPr>
              <w:t>издвојена одељења, покривени су</w:t>
            </w:r>
            <w:r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Latn-RS"/>
              </w:rPr>
              <w:t>интернетом</w:t>
            </w:r>
          </w:p>
          <w:p w14:paraId="4F42F9D9" w14:textId="2A267043" w:rsidR="00624511" w:rsidRPr="005076E0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5076E0">
              <w:rPr>
                <w:rFonts w:eastAsiaTheme="minorHAnsi"/>
                <w:lang w:val="sr-Latn-RS"/>
              </w:rPr>
              <w:t>Сарадња са Центром за социјални рад,</w:t>
            </w:r>
            <w:r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Latn-RS"/>
              </w:rPr>
              <w:t xml:space="preserve">полицијском станицом, Домом здравља, </w:t>
            </w:r>
            <w:r w:rsidRPr="005076E0">
              <w:rPr>
                <w:rFonts w:eastAsiaTheme="minorHAnsi"/>
                <w:lang w:val="sr-Cyrl-RS"/>
              </w:rPr>
              <w:t>другим основним школама, Културним центром</w:t>
            </w:r>
          </w:p>
          <w:p w14:paraId="2A2B88BA" w14:textId="7060FF16" w:rsidR="00624511" w:rsidRPr="005076E0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Cyrl-RS"/>
              </w:rPr>
            </w:pPr>
            <w:r w:rsidRPr="005076E0">
              <w:rPr>
                <w:rFonts w:eastAsiaTheme="minorHAnsi"/>
                <w:lang w:val="sr-Cyrl-RS"/>
              </w:rPr>
              <w:t xml:space="preserve">У школи се перманентно </w:t>
            </w:r>
            <w:r w:rsidR="00C7165D" w:rsidRPr="005076E0">
              <w:rPr>
                <w:rFonts w:eastAsiaTheme="minorHAnsi"/>
                <w:lang w:val="sr-Cyrl-RS"/>
              </w:rPr>
              <w:t>негује</w:t>
            </w:r>
            <w:r w:rsidRPr="005076E0">
              <w:rPr>
                <w:rFonts w:eastAsiaTheme="minorHAnsi"/>
                <w:lang w:val="sr-Cyrl-RS"/>
              </w:rPr>
              <w:t xml:space="preserve"> мултикултуралнос</w:t>
            </w:r>
            <w:r w:rsidR="00C7165D" w:rsidRPr="005076E0">
              <w:rPr>
                <w:rFonts w:eastAsiaTheme="minorHAnsi"/>
                <w:lang w:val="sr-Cyrl-RS"/>
              </w:rPr>
              <w:t>т, толеранција и поштовање различитости; Сви наставници су прошли обуку ,, Школа без насиља“</w:t>
            </w:r>
          </w:p>
          <w:p w14:paraId="63291F03" w14:textId="77777777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</w:p>
        </w:tc>
        <w:tc>
          <w:tcPr>
            <w:tcW w:w="4508" w:type="dxa"/>
          </w:tcPr>
          <w:p w14:paraId="06DEE89E" w14:textId="42F5FEB9" w:rsidR="00624511" w:rsidRPr="00325DC7" w:rsidRDefault="00624511" w:rsidP="00325DC7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color w:val="FF0000"/>
                <w:lang w:val="sr-Cyrl-RS"/>
              </w:rPr>
            </w:pPr>
            <w:r w:rsidRPr="00325DC7">
              <w:rPr>
                <w:rFonts w:eastAsiaTheme="minorHAnsi"/>
                <w:lang w:val="sr-Latn-RS"/>
              </w:rPr>
              <w:lastRenderedPageBreak/>
              <w:t xml:space="preserve"> </w:t>
            </w:r>
            <w:r w:rsidR="00C7165D" w:rsidRPr="00325DC7">
              <w:rPr>
                <w:rFonts w:eastAsiaTheme="minorHAnsi"/>
                <w:lang w:val="sr-Cyrl-RS"/>
              </w:rPr>
              <w:t>Рад у школи је организован у две смене</w:t>
            </w:r>
          </w:p>
          <w:p w14:paraId="308EA248" w14:textId="6CA9BECF" w:rsidR="00624511" w:rsidRPr="005076E0" w:rsidRDefault="00C7165D" w:rsidP="00C7165D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5076E0">
              <w:rPr>
                <w:rFonts w:eastAsiaTheme="minorHAnsi"/>
                <w:lang w:val="sr-Cyrl-RS"/>
              </w:rPr>
              <w:t>Недовољно к</w:t>
            </w:r>
            <w:r w:rsidR="00624511" w:rsidRPr="005076E0">
              <w:rPr>
                <w:rFonts w:eastAsiaTheme="minorHAnsi"/>
                <w:lang w:val="sr-Latn-RS"/>
              </w:rPr>
              <w:t>оришћење свих расположивих средстава за стицање знања од стране ученика;</w:t>
            </w:r>
          </w:p>
          <w:p w14:paraId="6AF4766D" w14:textId="77777777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 xml:space="preserve"> </w:t>
            </w:r>
            <w:r w:rsidRPr="00624511">
              <w:rPr>
                <w:rFonts w:eastAsiaTheme="minorHAnsi"/>
                <w:lang w:val="sr-Latn-RS"/>
              </w:rPr>
              <w:sym w:font="Symbol" w:char="F0B7"/>
            </w:r>
            <w:r w:rsidRPr="00624511">
              <w:rPr>
                <w:rFonts w:eastAsiaTheme="minorHAnsi"/>
                <w:lang w:val="sr-Latn-RS"/>
              </w:rPr>
              <w:t xml:space="preserve"> Школски простор није прилагођен за кретање деце са инвалидитетом </w:t>
            </w:r>
          </w:p>
          <w:p w14:paraId="3F701E5F" w14:textId="04E40A0D" w:rsidR="00624511" w:rsidRPr="00624511" w:rsidRDefault="00624511" w:rsidP="00624511">
            <w:pPr>
              <w:rPr>
                <w:rFonts w:eastAsiaTheme="minorHAnsi"/>
                <w:lang w:val="sr-Cyrl-RS"/>
              </w:rPr>
            </w:pPr>
            <w:r w:rsidRPr="00624511">
              <w:rPr>
                <w:rFonts w:eastAsiaTheme="minorHAnsi"/>
                <w:lang w:val="sr-Latn-RS"/>
              </w:rPr>
              <w:sym w:font="Symbol" w:char="F0B7"/>
            </w:r>
            <w:r w:rsidRPr="00624511">
              <w:rPr>
                <w:rFonts w:eastAsiaTheme="minorHAnsi"/>
                <w:lang w:val="sr-Latn-RS"/>
              </w:rPr>
              <w:t xml:space="preserve"> Неоплемењеност школског дворишта</w:t>
            </w:r>
          </w:p>
          <w:p w14:paraId="4B49F635" w14:textId="77777777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</w:p>
          <w:p w14:paraId="02DDA7E4" w14:textId="4A57B488" w:rsidR="00624511" w:rsidRPr="00851E15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5076E0">
              <w:rPr>
                <w:rFonts w:eastAsiaTheme="minorHAnsi"/>
                <w:lang w:val="sr-Latn-RS"/>
              </w:rPr>
              <w:t>Додатна едукација наставног кадра</w:t>
            </w:r>
            <w:r w:rsidR="00C7165D"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Latn-RS"/>
              </w:rPr>
              <w:t>кроз организовање и већу посећеност</w:t>
            </w:r>
            <w:r w:rsidR="00C7165D"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Latn-RS"/>
              </w:rPr>
              <w:t>угледним часовима</w:t>
            </w:r>
          </w:p>
          <w:p w14:paraId="6E7D1A77" w14:textId="441D5D78" w:rsidR="00624511" w:rsidRPr="005076E0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Cyrl-RS"/>
              </w:rPr>
            </w:pPr>
            <w:r w:rsidRPr="005076E0">
              <w:rPr>
                <w:rFonts w:eastAsiaTheme="minorHAnsi"/>
                <w:lang w:val="sr-Cyrl-RS"/>
              </w:rPr>
              <w:t>Недостаје фотокопир за наставни кадар</w:t>
            </w:r>
          </w:p>
          <w:p w14:paraId="4F911472" w14:textId="57996705" w:rsidR="00C7165D" w:rsidRPr="005076E0" w:rsidRDefault="00624511" w:rsidP="00C7165D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Cyrl-RS"/>
              </w:rPr>
            </w:pPr>
            <w:r w:rsidRPr="005076E0">
              <w:rPr>
                <w:rFonts w:eastAsiaTheme="minorHAnsi"/>
                <w:lang w:val="sr-Cyrl-RS"/>
              </w:rPr>
              <w:t>У школи постоји просторија за пријем</w:t>
            </w:r>
            <w:r w:rsidR="00C7165D"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Cyrl-RS"/>
              </w:rPr>
              <w:t>родитеља и ученика на индивидуалне</w:t>
            </w:r>
            <w:r w:rsidR="00C7165D"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Cyrl-RS"/>
              </w:rPr>
              <w:t>разговоре</w:t>
            </w:r>
            <w:r w:rsidR="00C7165D" w:rsidRPr="005076E0">
              <w:rPr>
                <w:rFonts w:eastAsiaTheme="minorHAnsi"/>
                <w:lang w:val="sr-Cyrl-RS"/>
              </w:rPr>
              <w:t>, али није увек на располагању</w:t>
            </w:r>
          </w:p>
          <w:p w14:paraId="783E7D54" w14:textId="008F902D" w:rsidR="00624511" w:rsidRPr="005076E0" w:rsidRDefault="00624511" w:rsidP="00C7165D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5076E0">
              <w:rPr>
                <w:rFonts w:eastAsiaTheme="minorHAnsi"/>
                <w:lang w:val="sr-Latn-RS"/>
              </w:rPr>
              <w:t xml:space="preserve"> Недовољна присутност</w:t>
            </w:r>
          </w:p>
          <w:p w14:paraId="0E89C22A" w14:textId="73BE6502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самоевалуације наставника и</w:t>
            </w:r>
            <w:r w:rsidR="00C7165D" w:rsidRPr="005076E0">
              <w:rPr>
                <w:rFonts w:eastAsiaTheme="minorHAnsi"/>
                <w:lang w:val="sr-Cyrl-RS"/>
              </w:rPr>
              <w:t xml:space="preserve"> </w:t>
            </w:r>
            <w:r w:rsidRPr="00624511">
              <w:rPr>
                <w:rFonts w:eastAsiaTheme="minorHAnsi"/>
                <w:lang w:val="sr-Latn-RS"/>
              </w:rPr>
              <w:t>ученика</w:t>
            </w:r>
          </w:p>
          <w:p w14:paraId="1D2F8C9A" w14:textId="2FD02BD1" w:rsidR="00624511" w:rsidRPr="005076E0" w:rsidRDefault="00624511" w:rsidP="00C7165D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5076E0">
              <w:rPr>
                <w:rFonts w:eastAsiaTheme="minorHAnsi"/>
                <w:lang w:val="sr-Latn-RS"/>
              </w:rPr>
              <w:t>Недовољна мотивисаност</w:t>
            </w:r>
          </w:p>
          <w:p w14:paraId="28E14A9C" w14:textId="791674A2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ученика за похађање</w:t>
            </w:r>
            <w:r w:rsidR="00C7165D" w:rsidRPr="005076E0">
              <w:rPr>
                <w:rFonts w:eastAsiaTheme="minorHAnsi"/>
                <w:lang w:val="sr-Cyrl-RS"/>
              </w:rPr>
              <w:t xml:space="preserve"> </w:t>
            </w:r>
            <w:r w:rsidRPr="00624511">
              <w:rPr>
                <w:rFonts w:eastAsiaTheme="minorHAnsi"/>
                <w:lang w:val="sr-Latn-RS"/>
              </w:rPr>
              <w:t>допунске наставе</w:t>
            </w:r>
          </w:p>
          <w:p w14:paraId="6BB6E348" w14:textId="3562FF36" w:rsidR="00624511" w:rsidRPr="005076E0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5076E0">
              <w:rPr>
                <w:rFonts w:eastAsiaTheme="minorHAnsi"/>
                <w:lang w:val="sr-Latn-RS"/>
              </w:rPr>
              <w:t>Резултати ученика са</w:t>
            </w:r>
            <w:r w:rsidR="00C7165D"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Latn-RS"/>
              </w:rPr>
              <w:t>завршног испита су испод</w:t>
            </w:r>
            <w:r w:rsidR="00C7165D"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Latn-RS"/>
              </w:rPr>
              <w:t>републичког просека</w:t>
            </w:r>
          </w:p>
          <w:p w14:paraId="6038B5A1" w14:textId="624EC481" w:rsidR="00624511" w:rsidRPr="005076E0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5076E0">
              <w:rPr>
                <w:rFonts w:eastAsiaTheme="minorHAnsi"/>
                <w:lang w:val="sr-Latn-RS"/>
              </w:rPr>
              <w:t>Недовољна размена</w:t>
            </w:r>
            <w:r w:rsidR="00C7165D"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Latn-RS"/>
              </w:rPr>
              <w:t>информација међу</w:t>
            </w:r>
            <w:r w:rsidR="00C7165D" w:rsidRPr="005076E0">
              <w:rPr>
                <w:rFonts w:eastAsiaTheme="minorHAnsi"/>
                <w:lang w:val="sr-Cyrl-RS"/>
              </w:rPr>
              <w:t xml:space="preserve"> </w:t>
            </w:r>
            <w:r w:rsidRPr="005076E0">
              <w:rPr>
                <w:rFonts w:eastAsiaTheme="minorHAnsi"/>
                <w:lang w:val="sr-Latn-RS"/>
              </w:rPr>
              <w:t>наставницима након</w:t>
            </w:r>
          </w:p>
          <w:p w14:paraId="7A9CDE17" w14:textId="77777777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похађања семинара</w:t>
            </w:r>
          </w:p>
          <w:p w14:paraId="5C849EAF" w14:textId="6D91CF3B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</w:p>
        </w:tc>
      </w:tr>
      <w:tr w:rsidR="00624511" w:rsidRPr="00624511" w14:paraId="3F03B54A" w14:textId="77777777" w:rsidTr="004D4173">
        <w:tc>
          <w:tcPr>
            <w:tcW w:w="4508" w:type="dxa"/>
          </w:tcPr>
          <w:p w14:paraId="38087997" w14:textId="77777777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НАШЕ МОГУЋНОСТИ (Opportunities)</w:t>
            </w:r>
          </w:p>
        </w:tc>
        <w:tc>
          <w:tcPr>
            <w:tcW w:w="4508" w:type="dxa"/>
          </w:tcPr>
          <w:p w14:paraId="382D5ADD" w14:textId="77777777" w:rsidR="00624511" w:rsidRPr="00624511" w:rsidRDefault="00624511" w:rsidP="00624511">
            <w:pPr>
              <w:rPr>
                <w:rFonts w:eastAsiaTheme="minorHAnsi"/>
                <w:lang w:val="sr-Latn-RS"/>
              </w:rPr>
            </w:pPr>
            <w:r w:rsidRPr="00624511">
              <w:rPr>
                <w:rFonts w:eastAsiaTheme="minorHAnsi"/>
                <w:lang w:val="sr-Latn-RS"/>
              </w:rPr>
              <w:t>НАШЕ ПРЕПРЕКЕ (Treats)</w:t>
            </w:r>
          </w:p>
        </w:tc>
      </w:tr>
      <w:tr w:rsidR="00624511" w:rsidRPr="00624511" w14:paraId="2D294F68" w14:textId="77777777" w:rsidTr="004D4173">
        <w:tc>
          <w:tcPr>
            <w:tcW w:w="4508" w:type="dxa"/>
          </w:tcPr>
          <w:p w14:paraId="0C4EAC08" w14:textId="77777777" w:rsidR="00624511" w:rsidRPr="00325DC7" w:rsidRDefault="00624511" w:rsidP="00624511">
            <w:pPr>
              <w:rPr>
                <w:rFonts w:eastAsiaTheme="minorHAnsi"/>
                <w:lang w:val="sr-Latn-RS"/>
              </w:rPr>
            </w:pPr>
          </w:p>
          <w:p w14:paraId="11F33C71" w14:textId="3874CFCF" w:rsidR="00624511" w:rsidRPr="00325DC7" w:rsidRDefault="0040323D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Cyrl-RS"/>
              </w:rPr>
              <w:t>Повећање  с</w:t>
            </w:r>
            <w:r w:rsidR="00624511" w:rsidRPr="00325DC7">
              <w:rPr>
                <w:rFonts w:eastAsiaTheme="minorHAnsi"/>
                <w:lang w:val="sr-Latn-RS"/>
              </w:rPr>
              <w:t>тручност</w:t>
            </w:r>
            <w:r w:rsidRPr="00325DC7">
              <w:rPr>
                <w:rFonts w:eastAsiaTheme="minorHAnsi"/>
                <w:lang w:val="sr-Cyrl-RS"/>
              </w:rPr>
              <w:t>и</w:t>
            </w:r>
            <w:r w:rsidR="00624511" w:rsidRPr="00325DC7">
              <w:rPr>
                <w:rFonts w:eastAsiaTheme="minorHAnsi"/>
                <w:lang w:val="sr-Latn-RS"/>
              </w:rPr>
              <w:t xml:space="preserve"> наставника који се стално усавршавају</w:t>
            </w:r>
          </w:p>
          <w:p w14:paraId="49F4E5B0" w14:textId="4B906687" w:rsidR="00624511" w:rsidRPr="00325DC7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Cyrl-RS"/>
              </w:rPr>
            </w:pPr>
            <w:r w:rsidRPr="00325DC7">
              <w:rPr>
                <w:rFonts w:eastAsiaTheme="minorHAnsi"/>
                <w:lang w:val="sr-Cyrl-RS"/>
              </w:rPr>
              <w:t>Оснива</w:t>
            </w:r>
            <w:r w:rsidR="0040323D" w:rsidRPr="00325DC7">
              <w:rPr>
                <w:rFonts w:eastAsiaTheme="minorHAnsi"/>
                <w:lang w:val="sr-Cyrl-RS"/>
              </w:rPr>
              <w:t>њ</w:t>
            </w:r>
            <w:r w:rsidRPr="00325DC7">
              <w:rPr>
                <w:rFonts w:eastAsiaTheme="minorHAnsi"/>
                <w:lang w:val="sr-Cyrl-RS"/>
              </w:rPr>
              <w:t>е ученичке задруге</w:t>
            </w:r>
          </w:p>
          <w:p w14:paraId="34151FB9" w14:textId="77777777" w:rsidR="00325DC7" w:rsidRPr="00325DC7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Кори</w:t>
            </w:r>
            <w:r w:rsidRPr="00325DC7">
              <w:rPr>
                <w:rFonts w:eastAsiaTheme="minorHAnsi"/>
                <w:lang w:val="sr-Cyrl-RS"/>
              </w:rPr>
              <w:t>шћење</w:t>
            </w:r>
            <w:r w:rsidRPr="00325DC7">
              <w:rPr>
                <w:rFonts w:eastAsiaTheme="minorHAnsi"/>
                <w:lang w:val="sr-Latn-RS"/>
              </w:rPr>
              <w:t xml:space="preserve">  дигиталн</w:t>
            </w:r>
            <w:r w:rsidRPr="00325DC7">
              <w:rPr>
                <w:rFonts w:eastAsiaTheme="minorHAnsi"/>
                <w:lang w:val="sr-Cyrl-RS"/>
              </w:rPr>
              <w:t>их</w:t>
            </w:r>
            <w:r w:rsidR="0040323D" w:rsidRPr="00325DC7">
              <w:rPr>
                <w:rFonts w:eastAsiaTheme="minorHAnsi"/>
                <w:lang w:val="sr-Cyrl-RS"/>
              </w:rPr>
              <w:t xml:space="preserve"> </w:t>
            </w:r>
            <w:r w:rsidRPr="00325DC7">
              <w:rPr>
                <w:rFonts w:eastAsiaTheme="minorHAnsi"/>
                <w:lang w:val="sr-Latn-RS"/>
              </w:rPr>
              <w:t>платформ</w:t>
            </w:r>
            <w:r w:rsidR="00325DC7" w:rsidRPr="00325DC7">
              <w:rPr>
                <w:rFonts w:eastAsiaTheme="minorHAnsi"/>
                <w:lang w:val="sr-Cyrl-RS"/>
              </w:rPr>
              <w:t>е</w:t>
            </w:r>
            <w:r w:rsidRPr="00325DC7">
              <w:rPr>
                <w:rFonts w:eastAsiaTheme="minorHAnsi"/>
                <w:lang w:val="sr-Cyrl-RS"/>
              </w:rPr>
              <w:t xml:space="preserve"> </w:t>
            </w:r>
            <w:r w:rsidRPr="00325DC7">
              <w:rPr>
                <w:rFonts w:eastAsiaTheme="minorHAnsi"/>
                <w:lang w:val="sr-Latn-RS"/>
              </w:rPr>
              <w:t>„Едмодо“</w:t>
            </w:r>
          </w:p>
          <w:p w14:paraId="06DCA794" w14:textId="0D6CBF13" w:rsidR="00624511" w:rsidRPr="00325DC7" w:rsidRDefault="00325DC7" w:rsidP="00325DC7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Cyrl-RS"/>
              </w:rPr>
              <w:t xml:space="preserve">, </w:t>
            </w:r>
            <w:r w:rsidR="00624511" w:rsidRPr="00325DC7">
              <w:rPr>
                <w:rFonts w:eastAsiaTheme="minorHAnsi"/>
                <w:lang w:val="sr-Latn-RS"/>
              </w:rPr>
              <w:t xml:space="preserve"> Електронска учионица и др.</w:t>
            </w:r>
          </w:p>
          <w:p w14:paraId="6CC6C358" w14:textId="3196719F" w:rsidR="0040323D" w:rsidRPr="00325DC7" w:rsidRDefault="00624511" w:rsidP="0040323D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Додатна едукација наставног кадра</w:t>
            </w:r>
            <w:r w:rsidR="0040323D" w:rsidRPr="00325DC7">
              <w:rPr>
                <w:rFonts w:eastAsiaTheme="minorHAnsi"/>
                <w:lang w:val="sr-Cyrl-RS"/>
              </w:rPr>
              <w:t xml:space="preserve"> </w:t>
            </w:r>
            <w:r w:rsidRPr="00325DC7">
              <w:rPr>
                <w:rFonts w:eastAsiaTheme="minorHAnsi"/>
                <w:lang w:val="sr-Latn-RS"/>
              </w:rPr>
              <w:t>кроз организовање и већу посећеност</w:t>
            </w:r>
            <w:r w:rsidR="0040323D" w:rsidRPr="00325DC7">
              <w:rPr>
                <w:rFonts w:eastAsiaTheme="minorHAnsi"/>
                <w:lang w:val="sr-Cyrl-RS"/>
              </w:rPr>
              <w:t xml:space="preserve"> </w:t>
            </w:r>
            <w:r w:rsidRPr="00325DC7">
              <w:rPr>
                <w:rFonts w:eastAsiaTheme="minorHAnsi"/>
                <w:lang w:val="sr-Latn-RS"/>
              </w:rPr>
              <w:t>угледним часовима</w:t>
            </w:r>
          </w:p>
          <w:p w14:paraId="3D365E40" w14:textId="33A0A9DD" w:rsidR="00624511" w:rsidRPr="00325DC7" w:rsidRDefault="00624511" w:rsidP="0040323D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 xml:space="preserve"> Већа индивидуализација наставе</w:t>
            </w:r>
          </w:p>
          <w:p w14:paraId="10103416" w14:textId="77777777" w:rsidR="0040323D" w:rsidRPr="00325DC7" w:rsidRDefault="00624511" w:rsidP="00624511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кроз допунску наставу</w:t>
            </w:r>
          </w:p>
          <w:p w14:paraId="4277C611" w14:textId="55754CCD" w:rsidR="00624511" w:rsidRPr="00325DC7" w:rsidRDefault="00624511" w:rsidP="00624511">
            <w:pPr>
              <w:rPr>
                <w:rFonts w:eastAsiaTheme="minorHAnsi"/>
                <w:lang w:val="sr-Cyrl-RS"/>
              </w:rPr>
            </w:pPr>
            <w:r w:rsidRPr="00325DC7">
              <w:rPr>
                <w:rFonts w:eastAsiaTheme="minorHAnsi"/>
                <w:lang w:val="sr-Latn-RS"/>
              </w:rPr>
              <w:t xml:space="preserve"> примену стандарда</w:t>
            </w:r>
            <w:r w:rsidR="0040323D" w:rsidRPr="00325DC7">
              <w:rPr>
                <w:rFonts w:eastAsiaTheme="minorHAnsi"/>
                <w:lang w:val="sr-Cyrl-RS"/>
              </w:rPr>
              <w:t xml:space="preserve"> </w:t>
            </w:r>
            <w:r w:rsidRPr="00325DC7">
              <w:rPr>
                <w:rFonts w:eastAsiaTheme="minorHAnsi"/>
                <w:lang w:val="sr-Latn-RS"/>
              </w:rPr>
              <w:t>постигнућа на већини часова</w:t>
            </w:r>
          </w:p>
          <w:p w14:paraId="07F65392" w14:textId="5A733AC7" w:rsidR="00624511" w:rsidRPr="00325DC7" w:rsidRDefault="00624511" w:rsidP="00325DC7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Међупредметна корелација у</w:t>
            </w:r>
          </w:p>
          <w:p w14:paraId="0FF0AFE7" w14:textId="77777777" w:rsidR="00624511" w:rsidRPr="00325DC7" w:rsidRDefault="00624511" w:rsidP="00624511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предметној настави кроз реализацију</w:t>
            </w:r>
          </w:p>
          <w:p w14:paraId="4B221E76" w14:textId="06882016" w:rsidR="00624511" w:rsidRPr="00325DC7" w:rsidRDefault="00624511" w:rsidP="00624511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пројеката и тематских дана</w:t>
            </w:r>
          </w:p>
          <w:p w14:paraId="76F775BF" w14:textId="5675B209" w:rsidR="00624511" w:rsidRPr="00325DC7" w:rsidRDefault="00624511" w:rsidP="00325DC7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 xml:space="preserve"> Проналажење могућности за</w:t>
            </w:r>
          </w:p>
          <w:p w14:paraId="0E6D1B46" w14:textId="77777777" w:rsidR="00624511" w:rsidRPr="00325DC7" w:rsidRDefault="00624511" w:rsidP="00624511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донаторским средствима</w:t>
            </w:r>
          </w:p>
          <w:p w14:paraId="68B44031" w14:textId="437B2A67" w:rsidR="00624511" w:rsidRPr="00325DC7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 xml:space="preserve"> Опремљеност школе асистивним инаставним средствима</w:t>
            </w:r>
          </w:p>
          <w:p w14:paraId="7F4CEFC6" w14:textId="4D6CAEBA" w:rsidR="00624511" w:rsidRPr="00325DC7" w:rsidRDefault="00624511" w:rsidP="00325DC7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Cyrl-RS"/>
              </w:rPr>
            </w:pPr>
            <w:r w:rsidRPr="00325DC7">
              <w:rPr>
                <w:rFonts w:eastAsiaTheme="minorHAnsi"/>
                <w:lang w:val="sr-Latn-RS"/>
              </w:rPr>
              <w:t>Већа подршка и укљученост</w:t>
            </w:r>
          </w:p>
          <w:p w14:paraId="5EA79C19" w14:textId="33575F31" w:rsidR="00624511" w:rsidRPr="00325DC7" w:rsidRDefault="00624511" w:rsidP="00624511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родитеља у активности школе</w:t>
            </w:r>
          </w:p>
          <w:p w14:paraId="5F1C5D1F" w14:textId="689453A7" w:rsidR="00624511" w:rsidRPr="00325DC7" w:rsidRDefault="00624511" w:rsidP="00325DC7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На основу анализе резултата</w:t>
            </w:r>
          </w:p>
          <w:p w14:paraId="5E2D59A2" w14:textId="77777777" w:rsidR="00624511" w:rsidRPr="00325DC7" w:rsidRDefault="00624511" w:rsidP="00624511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постигнутих на завршном испиту</w:t>
            </w:r>
          </w:p>
          <w:p w14:paraId="0CD480DC" w14:textId="67169391" w:rsidR="00624511" w:rsidRPr="00325DC7" w:rsidRDefault="00624511" w:rsidP="00624511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lastRenderedPageBreak/>
              <w:t xml:space="preserve">последњих година </w:t>
            </w:r>
          </w:p>
          <w:p w14:paraId="4F6025B4" w14:textId="77777777" w:rsidR="00624511" w:rsidRPr="00325DC7" w:rsidRDefault="00624511" w:rsidP="00624511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унапредити рад на квалитетној</w:t>
            </w:r>
          </w:p>
          <w:p w14:paraId="3693438E" w14:textId="0B9EDC5F" w:rsidR="00624511" w:rsidRPr="00325DC7" w:rsidRDefault="00624511" w:rsidP="00624511">
            <w:pPr>
              <w:rPr>
                <w:rFonts w:eastAsiaTheme="minorHAnsi"/>
                <w:lang w:val="sr-Cyrl-RS"/>
              </w:rPr>
            </w:pPr>
            <w:r w:rsidRPr="00325DC7">
              <w:rPr>
                <w:rFonts w:eastAsiaTheme="minorHAnsi"/>
                <w:lang w:val="sr-Latn-RS"/>
              </w:rPr>
              <w:t>припреми ученика</w:t>
            </w:r>
            <w:r w:rsidR="00325DC7" w:rsidRPr="00325DC7">
              <w:rPr>
                <w:rFonts w:eastAsiaTheme="minorHAnsi"/>
                <w:lang w:val="sr-Cyrl-RS"/>
              </w:rPr>
              <w:t xml:space="preserve"> за завршни испит</w:t>
            </w:r>
          </w:p>
          <w:p w14:paraId="4A937E45" w14:textId="53C615A9" w:rsidR="00624511" w:rsidRPr="00325DC7" w:rsidRDefault="00624511" w:rsidP="00325DC7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 xml:space="preserve"> Сарадња са невладиним</w:t>
            </w:r>
          </w:p>
          <w:p w14:paraId="175FF52F" w14:textId="4ADF8A75" w:rsidR="00624511" w:rsidRPr="00325DC7" w:rsidRDefault="00624511" w:rsidP="00624511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организацијама</w:t>
            </w:r>
            <w:r w:rsidR="00325DC7" w:rsidRPr="00325DC7">
              <w:rPr>
                <w:rFonts w:eastAsiaTheme="minorHAnsi"/>
                <w:lang w:val="sr-Cyrl-RS"/>
              </w:rPr>
              <w:t xml:space="preserve"> </w:t>
            </w:r>
            <w:r w:rsidRPr="00325DC7">
              <w:rPr>
                <w:rFonts w:eastAsiaTheme="minorHAnsi"/>
                <w:lang w:val="sr-Latn-RS"/>
              </w:rPr>
              <w:t xml:space="preserve"> (семинари, донације,</w:t>
            </w:r>
          </w:p>
          <w:p w14:paraId="574DD6ED" w14:textId="77777777" w:rsidR="00624511" w:rsidRPr="00325DC7" w:rsidRDefault="00624511" w:rsidP="00624511">
            <w:p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>планирање...)</w:t>
            </w:r>
          </w:p>
          <w:p w14:paraId="4A90E09E" w14:textId="0C1EBC64" w:rsidR="00624511" w:rsidRPr="00325DC7" w:rsidRDefault="00624511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325DC7">
              <w:rPr>
                <w:rFonts w:eastAsiaTheme="minorHAnsi"/>
                <w:lang w:val="sr-Latn-RS"/>
              </w:rPr>
              <w:t xml:space="preserve"> Укључивање школе у међународне</w:t>
            </w:r>
            <w:r w:rsidR="00325DC7" w:rsidRPr="00325DC7">
              <w:rPr>
                <w:rFonts w:eastAsiaTheme="minorHAnsi"/>
                <w:lang w:val="sr-Cyrl-RS"/>
              </w:rPr>
              <w:t xml:space="preserve"> п</w:t>
            </w:r>
            <w:r w:rsidRPr="00325DC7">
              <w:rPr>
                <w:rFonts w:eastAsiaTheme="minorHAnsi"/>
                <w:lang w:val="sr-Latn-RS"/>
              </w:rPr>
              <w:t>ројекте</w:t>
            </w:r>
            <w:r w:rsidRPr="00325DC7">
              <w:rPr>
                <w:rFonts w:eastAsiaTheme="minorHAnsi"/>
                <w:lang w:val="sr-Cyrl-RS"/>
              </w:rPr>
              <w:t xml:space="preserve"> и прекограничне сарадње</w:t>
            </w:r>
          </w:p>
          <w:p w14:paraId="3305E6F0" w14:textId="1C8EABF2" w:rsidR="00624511" w:rsidRPr="00325DC7" w:rsidRDefault="00624511" w:rsidP="00325DC7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Cyrl-RS"/>
              </w:rPr>
            </w:pPr>
            <w:r w:rsidRPr="00325DC7">
              <w:rPr>
                <w:rFonts w:eastAsiaTheme="minorHAnsi"/>
                <w:lang w:val="sr-Cyrl-RS"/>
              </w:rPr>
              <w:t>Формирање тима за транзицију деце из вртића у школу</w:t>
            </w:r>
          </w:p>
        </w:tc>
        <w:tc>
          <w:tcPr>
            <w:tcW w:w="4508" w:type="dxa"/>
          </w:tcPr>
          <w:p w14:paraId="0479615A" w14:textId="77777777" w:rsidR="00624511" w:rsidRPr="004C57A5" w:rsidRDefault="00624511" w:rsidP="00624511">
            <w:pPr>
              <w:rPr>
                <w:rFonts w:eastAsiaTheme="minorHAnsi"/>
                <w:lang w:val="sr-Latn-RS"/>
              </w:rPr>
            </w:pPr>
          </w:p>
          <w:p w14:paraId="4BCC4506" w14:textId="1868FCB8" w:rsidR="00624511" w:rsidRPr="004C57A5" w:rsidRDefault="004C57A5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Cyrl-RS"/>
              </w:rPr>
              <w:t>Опрема школе</w:t>
            </w:r>
            <w:r w:rsidR="00624511" w:rsidRPr="004C57A5">
              <w:rPr>
                <w:rFonts w:eastAsiaTheme="minorHAnsi"/>
                <w:lang w:val="sr-Latn-RS"/>
              </w:rPr>
              <w:t xml:space="preserve"> новим намештајем</w:t>
            </w:r>
            <w:r w:rsidRPr="004C57A5">
              <w:rPr>
                <w:rFonts w:eastAsiaTheme="minorHAnsi"/>
                <w:lang w:val="sr-Cyrl-RS"/>
              </w:rPr>
              <w:t xml:space="preserve"> </w:t>
            </w:r>
            <w:r w:rsidR="00624511" w:rsidRPr="004C57A5">
              <w:rPr>
                <w:rFonts w:eastAsiaTheme="minorHAnsi"/>
                <w:lang w:val="sr-Latn-RS"/>
              </w:rPr>
              <w:t>који је у складу са нормативима</w:t>
            </w:r>
          </w:p>
          <w:p w14:paraId="4B7A240C" w14:textId="74BD4E22" w:rsidR="004C57A5" w:rsidRPr="004C57A5" w:rsidRDefault="004C57A5" w:rsidP="004C57A5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Cyrl-RS"/>
              </w:rPr>
            </w:pPr>
            <w:r w:rsidRPr="004C57A5">
              <w:rPr>
                <w:rFonts w:eastAsiaTheme="minorHAnsi"/>
                <w:lang w:val="sr-Cyrl-RS"/>
              </w:rPr>
              <w:t xml:space="preserve">Часови физичког и здравственог васпитања реализују се у неадекватној фискултурној сали. </w:t>
            </w:r>
          </w:p>
          <w:p w14:paraId="64CDEFEC" w14:textId="307D1639" w:rsidR="004C57A5" w:rsidRPr="004C57A5" w:rsidRDefault="004C57A5" w:rsidP="004C57A5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Cyrl-RS"/>
              </w:rPr>
            </w:pPr>
            <w:r w:rsidRPr="004C57A5">
              <w:rPr>
                <w:rFonts w:eastAsiaTheme="minorHAnsi"/>
                <w:lang w:val="sr-Cyrl-RS"/>
              </w:rPr>
              <w:t>Непостојање игралишта за децу млађег узраста и простора у којем ће кквалитетно проводити одморе и слободно време</w:t>
            </w:r>
          </w:p>
          <w:p w14:paraId="6A82AD73" w14:textId="2D019BF6" w:rsidR="00624511" w:rsidRPr="004C57A5" w:rsidRDefault="004C57A5" w:rsidP="00624511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Cyrl-RS"/>
              </w:rPr>
              <w:t xml:space="preserve">Велики </w:t>
            </w:r>
            <w:r w:rsidR="00624511" w:rsidRPr="004C57A5">
              <w:rPr>
                <w:rFonts w:eastAsiaTheme="minorHAnsi"/>
                <w:lang w:val="sr-Latn-RS"/>
              </w:rPr>
              <w:t xml:space="preserve"> број</w:t>
            </w:r>
            <w:r w:rsidRPr="004C57A5">
              <w:rPr>
                <w:rFonts w:eastAsiaTheme="minorHAnsi"/>
                <w:lang w:val="sr-Cyrl-RS"/>
              </w:rPr>
              <w:t xml:space="preserve"> </w:t>
            </w:r>
            <w:r w:rsidR="00624511" w:rsidRPr="004C57A5">
              <w:rPr>
                <w:rFonts w:eastAsiaTheme="minorHAnsi"/>
                <w:lang w:val="sr-Latn-RS"/>
              </w:rPr>
              <w:t>наставника који ради у више</w:t>
            </w:r>
            <w:r w:rsidRPr="004C57A5">
              <w:rPr>
                <w:rFonts w:eastAsiaTheme="minorHAnsi"/>
                <w:lang w:val="sr-Cyrl-RS"/>
              </w:rPr>
              <w:t xml:space="preserve"> </w:t>
            </w:r>
            <w:r w:rsidR="00624511" w:rsidRPr="004C57A5">
              <w:rPr>
                <w:rFonts w:eastAsiaTheme="minorHAnsi"/>
                <w:lang w:val="sr-Latn-RS"/>
              </w:rPr>
              <w:t>школа, што утиче на</w:t>
            </w:r>
          </w:p>
          <w:p w14:paraId="3244F609" w14:textId="77777777" w:rsidR="00624511" w:rsidRPr="004C57A5" w:rsidRDefault="00624511" w:rsidP="00624511">
            <w:pPr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Latn-RS"/>
              </w:rPr>
              <w:t>организацију наставе</w:t>
            </w:r>
          </w:p>
          <w:p w14:paraId="1A9F8845" w14:textId="77777777" w:rsidR="00624511" w:rsidRPr="004C57A5" w:rsidRDefault="00624511" w:rsidP="00624511">
            <w:pPr>
              <w:rPr>
                <w:rFonts w:eastAsiaTheme="minorHAnsi"/>
                <w:lang w:val="sr-Cyrl-RS"/>
              </w:rPr>
            </w:pPr>
          </w:p>
          <w:p w14:paraId="753B801A" w14:textId="5510C285" w:rsidR="00624511" w:rsidRPr="004C57A5" w:rsidRDefault="00624511" w:rsidP="004C57A5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Latn-RS"/>
              </w:rPr>
              <w:t>Запостављен је рад са даровитим ученицима</w:t>
            </w:r>
          </w:p>
          <w:p w14:paraId="06AE58C4" w14:textId="77777777" w:rsidR="00624511" w:rsidRPr="004C57A5" w:rsidRDefault="00624511" w:rsidP="00624511">
            <w:pPr>
              <w:rPr>
                <w:rFonts w:eastAsiaTheme="minorHAnsi"/>
                <w:lang w:val="sr-Latn-RS"/>
              </w:rPr>
            </w:pPr>
          </w:p>
          <w:p w14:paraId="698FF94B" w14:textId="77777777" w:rsidR="00624511" w:rsidRPr="004C57A5" w:rsidRDefault="00624511" w:rsidP="00624511">
            <w:pPr>
              <w:rPr>
                <w:rFonts w:eastAsiaTheme="minorHAnsi"/>
                <w:lang w:val="sr-Latn-RS"/>
              </w:rPr>
            </w:pPr>
          </w:p>
          <w:p w14:paraId="535BA4E3" w14:textId="0E3D3F8A" w:rsidR="00624511" w:rsidRPr="004C57A5" w:rsidRDefault="00624511" w:rsidP="004C57A5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Latn-RS"/>
              </w:rPr>
              <w:t>Миграција становништва и низак</w:t>
            </w:r>
          </w:p>
          <w:p w14:paraId="6696B1F4" w14:textId="525AB9CC" w:rsidR="00624511" w:rsidRPr="004C57A5" w:rsidRDefault="00624511" w:rsidP="004C57A5">
            <w:pPr>
              <w:ind w:firstLine="708"/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Latn-RS"/>
              </w:rPr>
              <w:t>наталитет што проузрокује смањење</w:t>
            </w:r>
            <w:r w:rsidR="004C57A5" w:rsidRPr="004C57A5">
              <w:rPr>
                <w:rFonts w:eastAsiaTheme="minorHAnsi"/>
                <w:lang w:val="sr-Cyrl-RS"/>
              </w:rPr>
              <w:t xml:space="preserve"> </w:t>
            </w:r>
            <w:r w:rsidRPr="004C57A5">
              <w:rPr>
                <w:rFonts w:eastAsiaTheme="minorHAnsi"/>
                <w:lang w:val="sr-Latn-RS"/>
              </w:rPr>
              <w:t>броја ученика и одељења</w:t>
            </w:r>
          </w:p>
          <w:p w14:paraId="3E35DB25" w14:textId="7801B095" w:rsidR="00624511" w:rsidRPr="004C57A5" w:rsidRDefault="004C57A5" w:rsidP="00624511">
            <w:pPr>
              <w:numPr>
                <w:ilvl w:val="0"/>
                <w:numId w:val="7"/>
              </w:numPr>
              <w:contextualSpacing/>
              <w:rPr>
                <w:rFonts w:eastAsiaTheme="minorHAnsi"/>
                <w:lang w:val="sr-Cyrl-RS"/>
              </w:rPr>
            </w:pPr>
            <w:r w:rsidRPr="004C57A5">
              <w:rPr>
                <w:rFonts w:eastAsiaTheme="minorHAnsi"/>
                <w:lang w:val="sr-Cyrl-RS"/>
              </w:rPr>
              <w:t>Зграда школе је веома стара и изискује сталне радове на одржавању</w:t>
            </w:r>
          </w:p>
          <w:p w14:paraId="060FA9B2" w14:textId="421652CF" w:rsidR="00C7165D" w:rsidRPr="004C57A5" w:rsidRDefault="00C7165D" w:rsidP="004C57A5">
            <w:pPr>
              <w:pStyle w:val="ListParagraph"/>
              <w:numPr>
                <w:ilvl w:val="0"/>
                <w:numId w:val="7"/>
              </w:numPr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Latn-RS"/>
              </w:rPr>
              <w:t>Значајан број ученика који</w:t>
            </w:r>
          </w:p>
          <w:p w14:paraId="21EDBD33" w14:textId="77777777" w:rsidR="00C7165D" w:rsidRPr="004C57A5" w:rsidRDefault="00C7165D" w:rsidP="00C7165D">
            <w:pPr>
              <w:ind w:firstLine="708"/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Latn-RS"/>
              </w:rPr>
              <w:lastRenderedPageBreak/>
              <w:t>потичу из маргинализованих породица, са лошим социо- економским и образовним статусом (недовољно</w:t>
            </w:r>
          </w:p>
          <w:p w14:paraId="38801576" w14:textId="77777777" w:rsidR="00C7165D" w:rsidRPr="004C57A5" w:rsidRDefault="00C7165D" w:rsidP="00C7165D">
            <w:pPr>
              <w:ind w:firstLine="708"/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Latn-RS"/>
              </w:rPr>
              <w:t>компетенција родитеља за активно</w:t>
            </w:r>
          </w:p>
          <w:p w14:paraId="24C411BB" w14:textId="77777777" w:rsidR="00C7165D" w:rsidRPr="004C57A5" w:rsidRDefault="00C7165D" w:rsidP="00C7165D">
            <w:pPr>
              <w:ind w:firstLine="708"/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Latn-RS"/>
              </w:rPr>
              <w:t>партнерство у сарадњи са</w:t>
            </w:r>
          </w:p>
          <w:p w14:paraId="3324FDCC" w14:textId="10E8FFD0" w:rsidR="00624511" w:rsidRPr="004C57A5" w:rsidRDefault="00C7165D" w:rsidP="00C7165D">
            <w:pPr>
              <w:ind w:firstLine="708"/>
              <w:rPr>
                <w:rFonts w:eastAsiaTheme="minorHAnsi"/>
                <w:lang w:val="sr-Latn-RS"/>
              </w:rPr>
            </w:pPr>
            <w:r w:rsidRPr="004C57A5">
              <w:rPr>
                <w:rFonts w:eastAsiaTheme="minorHAnsi"/>
                <w:lang w:val="sr-Latn-RS"/>
              </w:rPr>
              <w:t>школом)</w:t>
            </w:r>
          </w:p>
        </w:tc>
      </w:tr>
    </w:tbl>
    <w:p w14:paraId="01AD4C06" w14:textId="6CA8FD59" w:rsidR="00624511" w:rsidRDefault="00624511"/>
    <w:p w14:paraId="4CF79F81" w14:textId="29AF568A" w:rsidR="009E1F36" w:rsidRDefault="009E1F36"/>
    <w:p w14:paraId="4697C6CC" w14:textId="47B251B5" w:rsidR="00660693" w:rsidRDefault="00660693"/>
    <w:p w14:paraId="1EF55F2D" w14:textId="77777777" w:rsidR="00660693" w:rsidRDefault="00660693"/>
    <w:p w14:paraId="29D0C02F" w14:textId="4869A104" w:rsidR="00595C8A" w:rsidRDefault="00595C8A"/>
    <w:p w14:paraId="18884CB6" w14:textId="7BD2C032" w:rsidR="00AA01C4" w:rsidRDefault="007B6E4E" w:rsidP="007B6E4E">
      <w:pPr>
        <w:pStyle w:val="ListParagraph"/>
        <w:numPr>
          <w:ilvl w:val="0"/>
          <w:numId w:val="3"/>
        </w:numPr>
        <w:jc w:val="center"/>
        <w:rPr>
          <w:lang w:val="sr-Cyrl-RS"/>
        </w:rPr>
      </w:pPr>
      <w:r>
        <w:rPr>
          <w:lang w:val="sr-Cyrl-RS"/>
        </w:rPr>
        <w:t>МИСИЈА И ВИЗИЈА</w:t>
      </w:r>
    </w:p>
    <w:p w14:paraId="5F244914" w14:textId="0E147B7B" w:rsidR="007B6E4E" w:rsidRDefault="007B6E4E" w:rsidP="007B6E4E">
      <w:pPr>
        <w:pStyle w:val="ListParagraph"/>
        <w:ind w:left="540"/>
        <w:rPr>
          <w:lang w:val="sr-Cyrl-RS"/>
        </w:rPr>
      </w:pPr>
    </w:p>
    <w:p w14:paraId="42D1D0C9" w14:textId="77777777" w:rsidR="007B6E4E" w:rsidRPr="007B6E4E" w:rsidRDefault="007B6E4E" w:rsidP="007B6E4E">
      <w:pPr>
        <w:pStyle w:val="ListParagraph"/>
        <w:ind w:left="540"/>
        <w:rPr>
          <w:lang w:val="sr-Cyrl-RS"/>
        </w:rPr>
      </w:pPr>
    </w:p>
    <w:p w14:paraId="3FF39153" w14:textId="047818CD" w:rsidR="00AA01C4" w:rsidRDefault="00AA01C4" w:rsidP="00AA01C4">
      <w:r>
        <w:tab/>
        <w:t>МИСИЈА</w:t>
      </w:r>
    </w:p>
    <w:p w14:paraId="7E1AE142" w14:textId="77777777" w:rsidR="00AA01C4" w:rsidRDefault="00AA01C4" w:rsidP="00AA01C4">
      <w:r>
        <w:t xml:space="preserve">  </w:t>
      </w:r>
    </w:p>
    <w:p w14:paraId="6840A573" w14:textId="77777777" w:rsidR="00AA01C4" w:rsidRDefault="00AA01C4" w:rsidP="00AA01C4"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традиционалним</w:t>
      </w:r>
      <w:proofErr w:type="spellEnd"/>
      <w:r>
        <w:t xml:space="preserve"> </w:t>
      </w:r>
      <w:proofErr w:type="spellStart"/>
      <w:r>
        <w:t>основама</w:t>
      </w:r>
      <w:proofErr w:type="spellEnd"/>
      <w:r>
        <w:t xml:space="preserve">,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квалитетно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, </w:t>
      </w:r>
      <w:proofErr w:type="spellStart"/>
      <w:r>
        <w:t>подстиче</w:t>
      </w:r>
      <w:proofErr w:type="spellEnd"/>
      <w:r>
        <w:t xml:space="preserve"> </w:t>
      </w:r>
      <w:proofErr w:type="spellStart"/>
      <w:r>
        <w:t>креативност</w:t>
      </w:r>
      <w:proofErr w:type="spellEnd"/>
      <w:r>
        <w:t xml:space="preserve"> и </w:t>
      </w:r>
      <w:proofErr w:type="spellStart"/>
      <w:r>
        <w:t>критичко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. У </w:t>
      </w:r>
      <w:proofErr w:type="spellStart"/>
      <w:r>
        <w:t>школи</w:t>
      </w:r>
      <w:proofErr w:type="spellEnd"/>
      <w:r>
        <w:t xml:space="preserve">,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одвија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, </w:t>
      </w:r>
      <w:proofErr w:type="spellStart"/>
      <w:r>
        <w:t>неговање</w:t>
      </w:r>
      <w:proofErr w:type="spellEnd"/>
      <w:r>
        <w:t xml:space="preserve"> </w:t>
      </w:r>
      <w:proofErr w:type="spellStart"/>
      <w:r>
        <w:t>мултикултуралности</w:t>
      </w:r>
      <w:proofErr w:type="spellEnd"/>
      <w:r>
        <w:t xml:space="preserve"> и </w:t>
      </w:r>
      <w:proofErr w:type="spellStart"/>
      <w:r>
        <w:t>толеранције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врху</w:t>
      </w:r>
      <w:proofErr w:type="spellEnd"/>
      <w:r>
        <w:t xml:space="preserve"> </w:t>
      </w:r>
      <w:proofErr w:type="spellStart"/>
      <w:r>
        <w:t>приоритета</w:t>
      </w:r>
      <w:proofErr w:type="spellEnd"/>
      <w:r>
        <w:t xml:space="preserve">. </w:t>
      </w:r>
      <w:proofErr w:type="spellStart"/>
      <w:r>
        <w:t>Школска</w:t>
      </w:r>
      <w:proofErr w:type="spellEnd"/>
      <w:r>
        <w:t xml:space="preserve"> </w:t>
      </w:r>
      <w:proofErr w:type="spellStart"/>
      <w:r>
        <w:t>средина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сигурно</w:t>
      </w:r>
      <w:proofErr w:type="spellEnd"/>
      <w:r>
        <w:t xml:space="preserve"> и </w:t>
      </w:r>
      <w:proofErr w:type="spellStart"/>
      <w:r>
        <w:t>безбедно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у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одвијају</w:t>
      </w:r>
      <w:proofErr w:type="spellEnd"/>
      <w:r>
        <w:t xml:space="preserve"> </w:t>
      </w:r>
      <w:proofErr w:type="spellStart"/>
      <w:r>
        <w:t>бројне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задовољавају</w:t>
      </w:r>
      <w:proofErr w:type="spellEnd"/>
      <w:r>
        <w:t xml:space="preserve"> </w:t>
      </w:r>
      <w:proofErr w:type="spellStart"/>
      <w:r>
        <w:t>индивидуалне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13180C04" w14:textId="77777777" w:rsidR="00AA01C4" w:rsidRDefault="00AA01C4" w:rsidP="00AA01C4"/>
    <w:p w14:paraId="1C91A3C3" w14:textId="77777777" w:rsidR="00AA01C4" w:rsidRDefault="00AA01C4" w:rsidP="00AA01C4"/>
    <w:p w14:paraId="1A442D0F" w14:textId="7ECADF3B" w:rsidR="00AA01C4" w:rsidRDefault="00AA01C4" w:rsidP="00AA01C4">
      <w:r>
        <w:tab/>
        <w:t>ВИЗИЈА</w:t>
      </w:r>
    </w:p>
    <w:p w14:paraId="44815B49" w14:textId="77777777" w:rsidR="00AA01C4" w:rsidRDefault="00AA01C4" w:rsidP="00AA01C4"/>
    <w:p w14:paraId="1752FD68" w14:textId="3197DA42" w:rsidR="00595C8A" w:rsidRDefault="00AA01C4" w:rsidP="00AA01C4">
      <w:proofErr w:type="spellStart"/>
      <w:r>
        <w:t>Желимо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постанемо</w:t>
      </w:r>
      <w:proofErr w:type="spellEnd"/>
      <w:r>
        <w:t xml:space="preserve"> </w:t>
      </w:r>
      <w:proofErr w:type="spellStart"/>
      <w:r>
        <w:t>инспиративна</w:t>
      </w:r>
      <w:proofErr w:type="spellEnd"/>
      <w:r>
        <w:t xml:space="preserve"> </w:t>
      </w:r>
      <w:proofErr w:type="spellStart"/>
      <w:r>
        <w:t>школска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негује</w:t>
      </w:r>
      <w:proofErr w:type="spellEnd"/>
      <w:r>
        <w:t xml:space="preserve"> </w:t>
      </w:r>
      <w:proofErr w:type="spellStart"/>
      <w:r>
        <w:t>креативност</w:t>
      </w:r>
      <w:proofErr w:type="spellEnd"/>
      <w:r>
        <w:t xml:space="preserve"> и </w:t>
      </w:r>
      <w:proofErr w:type="spellStart"/>
      <w:r>
        <w:t>иновативност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равноправно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. </w:t>
      </w:r>
      <w:proofErr w:type="spellStart"/>
      <w:r>
        <w:t>Тежимо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развијамо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засноване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међусобном</w:t>
      </w:r>
      <w:proofErr w:type="spellEnd"/>
      <w:r>
        <w:t xml:space="preserve"> </w:t>
      </w:r>
      <w:proofErr w:type="spellStart"/>
      <w:r>
        <w:t>поштовању</w:t>
      </w:r>
      <w:proofErr w:type="spellEnd"/>
      <w:r>
        <w:t xml:space="preserve"> и </w:t>
      </w:r>
      <w:proofErr w:type="spellStart"/>
      <w:r>
        <w:t>уважавању</w:t>
      </w:r>
      <w:proofErr w:type="spellEnd"/>
      <w:r>
        <w:t xml:space="preserve"> </w:t>
      </w:r>
      <w:proofErr w:type="spellStart"/>
      <w:r>
        <w:t>различитости</w:t>
      </w:r>
      <w:proofErr w:type="spellEnd"/>
      <w:r>
        <w:t xml:space="preserve">. </w:t>
      </w:r>
      <w:proofErr w:type="spellStart"/>
      <w:r>
        <w:t>Школа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оствари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пуни</w:t>
      </w:r>
      <w:proofErr w:type="spellEnd"/>
      <w:r>
        <w:t xml:space="preserve"> </w:t>
      </w:r>
      <w:proofErr w:type="spellStart"/>
      <w:r>
        <w:t>потенцијал</w:t>
      </w:r>
      <w:proofErr w:type="spellEnd"/>
      <w:r>
        <w:t>.</w:t>
      </w:r>
    </w:p>
    <w:p w14:paraId="632E1173" w14:textId="5C2115DA" w:rsidR="009E1F36" w:rsidRDefault="009E1F36">
      <w:pPr>
        <w:rPr>
          <w:color w:val="FF0000"/>
          <w:lang w:val="sr-Cyrl-RS"/>
        </w:rPr>
      </w:pPr>
    </w:p>
    <w:p w14:paraId="7C503BC3" w14:textId="2D119370" w:rsidR="008811C5" w:rsidRDefault="008811C5">
      <w:pPr>
        <w:rPr>
          <w:color w:val="FF0000"/>
          <w:lang w:val="sr-Cyrl-RS"/>
        </w:rPr>
      </w:pPr>
    </w:p>
    <w:p w14:paraId="1652033C" w14:textId="465113B2" w:rsidR="008811C5" w:rsidRDefault="008811C5">
      <w:pPr>
        <w:rPr>
          <w:color w:val="FF0000"/>
          <w:lang w:val="sr-Cyrl-RS"/>
        </w:rPr>
      </w:pPr>
    </w:p>
    <w:p w14:paraId="2F6D5F0B" w14:textId="11E3F880" w:rsidR="00660693" w:rsidRDefault="00660693">
      <w:pPr>
        <w:rPr>
          <w:color w:val="FF0000"/>
          <w:lang w:val="sr-Cyrl-RS"/>
        </w:rPr>
      </w:pPr>
    </w:p>
    <w:p w14:paraId="71C0EF42" w14:textId="11A7AFFD" w:rsidR="00660693" w:rsidRDefault="00660693">
      <w:pPr>
        <w:rPr>
          <w:color w:val="FF0000"/>
          <w:lang w:val="sr-Cyrl-RS"/>
        </w:rPr>
      </w:pPr>
    </w:p>
    <w:p w14:paraId="69173DDF" w14:textId="3BAD805C" w:rsidR="00660693" w:rsidRDefault="00660693">
      <w:pPr>
        <w:rPr>
          <w:color w:val="FF0000"/>
          <w:lang w:val="sr-Cyrl-RS"/>
        </w:rPr>
      </w:pPr>
    </w:p>
    <w:p w14:paraId="0A2215ED" w14:textId="58AFEA08" w:rsidR="00660693" w:rsidRDefault="00660693">
      <w:pPr>
        <w:rPr>
          <w:color w:val="FF0000"/>
          <w:lang w:val="sr-Cyrl-RS"/>
        </w:rPr>
      </w:pPr>
    </w:p>
    <w:p w14:paraId="6FB212F0" w14:textId="1D8D7FD2" w:rsidR="00660693" w:rsidRDefault="00660693">
      <w:pPr>
        <w:rPr>
          <w:color w:val="FF0000"/>
          <w:lang w:val="sr-Cyrl-RS"/>
        </w:rPr>
      </w:pPr>
    </w:p>
    <w:p w14:paraId="586D4DDD" w14:textId="7451086D" w:rsidR="00660693" w:rsidRDefault="00660693">
      <w:pPr>
        <w:rPr>
          <w:color w:val="FF0000"/>
          <w:lang w:val="sr-Cyrl-RS"/>
        </w:rPr>
      </w:pPr>
    </w:p>
    <w:p w14:paraId="63BD2213" w14:textId="69D12311" w:rsidR="00660693" w:rsidRDefault="00660693">
      <w:pPr>
        <w:rPr>
          <w:color w:val="FF0000"/>
          <w:lang w:val="sr-Cyrl-RS"/>
        </w:rPr>
      </w:pPr>
    </w:p>
    <w:p w14:paraId="173B4029" w14:textId="57191778" w:rsidR="00660693" w:rsidRDefault="00660693">
      <w:pPr>
        <w:rPr>
          <w:color w:val="FF0000"/>
          <w:lang w:val="sr-Cyrl-RS"/>
        </w:rPr>
      </w:pPr>
    </w:p>
    <w:p w14:paraId="78A647BB" w14:textId="1E1ADBC7" w:rsidR="00660693" w:rsidRDefault="00660693">
      <w:pPr>
        <w:rPr>
          <w:color w:val="FF0000"/>
          <w:lang w:val="sr-Cyrl-RS"/>
        </w:rPr>
      </w:pPr>
    </w:p>
    <w:p w14:paraId="076E2B1A" w14:textId="287834B3" w:rsidR="00660693" w:rsidRDefault="00660693">
      <w:pPr>
        <w:rPr>
          <w:color w:val="FF0000"/>
          <w:lang w:val="sr-Cyrl-RS"/>
        </w:rPr>
      </w:pPr>
    </w:p>
    <w:p w14:paraId="268A8FF8" w14:textId="2CC1E7E0" w:rsidR="00660693" w:rsidRDefault="00660693">
      <w:pPr>
        <w:rPr>
          <w:color w:val="FF0000"/>
          <w:lang w:val="sr-Cyrl-RS"/>
        </w:rPr>
      </w:pPr>
    </w:p>
    <w:p w14:paraId="25E93A7E" w14:textId="7F75BD80" w:rsidR="00660693" w:rsidRDefault="00660693">
      <w:pPr>
        <w:rPr>
          <w:color w:val="FF0000"/>
          <w:lang w:val="sr-Cyrl-RS"/>
        </w:rPr>
      </w:pPr>
    </w:p>
    <w:p w14:paraId="62F3CD83" w14:textId="3E1FF7BA" w:rsidR="00660693" w:rsidRDefault="00660693">
      <w:pPr>
        <w:rPr>
          <w:color w:val="FF0000"/>
          <w:lang w:val="sr-Cyrl-RS"/>
        </w:rPr>
      </w:pPr>
    </w:p>
    <w:p w14:paraId="6B6F6BF1" w14:textId="77777777" w:rsidR="00660693" w:rsidRPr="00F26267" w:rsidRDefault="00660693">
      <w:pPr>
        <w:rPr>
          <w:color w:val="FF0000"/>
          <w:lang w:val="sr-Cyrl-RS"/>
        </w:rPr>
      </w:pPr>
    </w:p>
    <w:p w14:paraId="4FAAFC69" w14:textId="77777777" w:rsidR="00A134A5" w:rsidRPr="00F26267" w:rsidRDefault="00A134A5">
      <w:pPr>
        <w:rPr>
          <w:color w:val="FF0000"/>
          <w:lang w:val="sr-Cyrl-RS"/>
        </w:rPr>
      </w:pPr>
    </w:p>
    <w:p w14:paraId="03B185FD" w14:textId="09435B54" w:rsidR="00EB6928" w:rsidRPr="007B6E4E" w:rsidRDefault="00EB6928" w:rsidP="007B6E4E">
      <w:pPr>
        <w:pStyle w:val="ListParagraph"/>
        <w:numPr>
          <w:ilvl w:val="0"/>
          <w:numId w:val="3"/>
        </w:numPr>
        <w:jc w:val="center"/>
        <w:rPr>
          <w:sz w:val="28"/>
          <w:lang w:val="sr-Cyrl-RS"/>
        </w:rPr>
      </w:pPr>
      <w:r w:rsidRPr="007B6E4E">
        <w:rPr>
          <w:sz w:val="28"/>
          <w:lang w:val="sr-Cyrl-RS"/>
        </w:rPr>
        <w:t>О</w:t>
      </w:r>
      <w:r w:rsidR="00851E15" w:rsidRPr="007B6E4E">
        <w:rPr>
          <w:sz w:val="28"/>
          <w:lang w:val="sr-Cyrl-RS"/>
        </w:rPr>
        <w:t>БЛАСТИ ПРОМЕНЕ- СТРАТЕГИЈА РАЗВОЈА</w:t>
      </w:r>
    </w:p>
    <w:p w14:paraId="00DD6D36" w14:textId="77777777" w:rsidR="00AE13E8" w:rsidRPr="00AE13E8" w:rsidRDefault="00AE13E8" w:rsidP="00EB6928">
      <w:pPr>
        <w:rPr>
          <w:sz w:val="28"/>
          <w:lang w:val="sr-Cyrl-RS"/>
        </w:rPr>
      </w:pPr>
    </w:p>
    <w:p w14:paraId="418DF809" w14:textId="77777777" w:rsidR="00676CC6" w:rsidRPr="00F6096F" w:rsidRDefault="00EB6928" w:rsidP="0042549C">
      <w:pPr>
        <w:pStyle w:val="ListParagraph"/>
        <w:numPr>
          <w:ilvl w:val="1"/>
          <w:numId w:val="2"/>
        </w:numPr>
        <w:rPr>
          <w:b/>
          <w:bCs/>
          <w:sz w:val="28"/>
          <w:lang w:val="sr-Cyrl-RS"/>
        </w:rPr>
      </w:pPr>
      <w:r w:rsidRPr="00F6096F">
        <w:rPr>
          <w:b/>
          <w:bCs/>
          <w:sz w:val="28"/>
          <w:lang w:val="sr-Cyrl-RS"/>
        </w:rPr>
        <w:t>Програмирање, планирање и извештавање</w:t>
      </w:r>
    </w:p>
    <w:p w14:paraId="1CF9A29E" w14:textId="1798E5C9" w:rsidR="0042549C" w:rsidRDefault="0042549C" w:rsidP="00AE13E8">
      <w:pPr>
        <w:rPr>
          <w:szCs w:val="22"/>
          <w:lang w:val="sr-Cyrl-RS"/>
        </w:rPr>
      </w:pPr>
      <w:r w:rsidRPr="00AE13E8">
        <w:rPr>
          <w:sz w:val="28"/>
          <w:lang w:val="sr-Cyrl-RS"/>
        </w:rPr>
        <w:t xml:space="preserve">Општи циљ: </w:t>
      </w:r>
      <w:r w:rsidR="00676CC6" w:rsidRPr="00AE13E8">
        <w:rPr>
          <w:szCs w:val="22"/>
          <w:lang w:val="sr-Cyrl-RS"/>
        </w:rPr>
        <w:t xml:space="preserve">УНАПРЕЂИВАЊЕ КВАЛИТЕТА РАДА ШКОЛЕ У ОБЛАСТИ ПРОГРАМИРАЊА, ПЛАНИРАЊА И ИЗВЕШТАВАЊА  </w:t>
      </w:r>
    </w:p>
    <w:p w14:paraId="5A474F42" w14:textId="77777777" w:rsidR="00676CC6" w:rsidRPr="00676CC6" w:rsidRDefault="00676CC6" w:rsidP="00676CC6">
      <w:pPr>
        <w:rPr>
          <w:szCs w:val="22"/>
          <w:lang w:val="sr-Cyrl-RS"/>
        </w:rPr>
      </w:pPr>
    </w:p>
    <w:p w14:paraId="2D617255" w14:textId="0E6C02F8" w:rsidR="0042549C" w:rsidRPr="00F6096F" w:rsidRDefault="00EB6928" w:rsidP="00EB6928">
      <w:pPr>
        <w:rPr>
          <w:b/>
          <w:bCs/>
          <w:sz w:val="28"/>
          <w:lang w:val="sr-Cyrl-RS"/>
        </w:rPr>
      </w:pPr>
      <w:r w:rsidRPr="00EB6928">
        <w:rPr>
          <w:sz w:val="28"/>
          <w:lang w:val="sr-Cyrl-RS"/>
        </w:rPr>
        <w:t xml:space="preserve">2. </w:t>
      </w:r>
      <w:r w:rsidRPr="00F6096F">
        <w:rPr>
          <w:b/>
          <w:bCs/>
          <w:sz w:val="28"/>
          <w:lang w:val="sr-Cyrl-RS"/>
        </w:rPr>
        <w:t>Настава и учење</w:t>
      </w:r>
    </w:p>
    <w:p w14:paraId="3A6554EA" w14:textId="44225921" w:rsidR="0042549C" w:rsidRDefault="00676CC6" w:rsidP="00EB6928">
      <w:pPr>
        <w:rPr>
          <w:szCs w:val="22"/>
          <w:lang w:val="sr-Cyrl-RS"/>
        </w:rPr>
      </w:pPr>
      <w:r>
        <w:rPr>
          <w:sz w:val="28"/>
          <w:lang w:val="sr-Cyrl-RS"/>
        </w:rPr>
        <w:t xml:space="preserve">Општи циљ: </w:t>
      </w:r>
      <w:r w:rsidRPr="00AE13E8">
        <w:rPr>
          <w:szCs w:val="22"/>
          <w:lang w:val="sr-Cyrl-RS"/>
        </w:rPr>
        <w:t xml:space="preserve">УНАПРЕЂИВАЊЕ КВАЛИТЕТА НАСТАВЕ ПРИМЕНОМ ИКТ-а И РАЗНОЛИКИХ  ОБЛИКА НАСТАВЕ  </w:t>
      </w:r>
    </w:p>
    <w:p w14:paraId="70E6CD39" w14:textId="77777777" w:rsidR="005C521D" w:rsidRDefault="005C521D" w:rsidP="00EB6928">
      <w:pPr>
        <w:rPr>
          <w:lang w:val="sr-Cyrl-RS"/>
        </w:rPr>
      </w:pPr>
    </w:p>
    <w:p w14:paraId="74ADB17A" w14:textId="77777777" w:rsidR="005B5AB2" w:rsidRDefault="005C521D" w:rsidP="00EB6928">
      <w:pPr>
        <w:rPr>
          <w:lang w:val="sr-Cyrl-RS"/>
        </w:rPr>
      </w:pPr>
      <w:r w:rsidRPr="007816FE">
        <w:rPr>
          <w:b/>
          <w:bCs/>
          <w:lang w:val="sr-Cyrl-RS"/>
        </w:rPr>
        <w:t>Специфични циљ</w:t>
      </w:r>
      <w:r w:rsidR="007816FE">
        <w:rPr>
          <w:b/>
          <w:bCs/>
          <w:lang w:val="sr-Cyrl-RS"/>
        </w:rPr>
        <w:t>еви</w:t>
      </w:r>
      <w:r w:rsidRPr="005B5AB2">
        <w:rPr>
          <w:lang w:val="sr-Cyrl-RS"/>
        </w:rPr>
        <w:t>:</w:t>
      </w:r>
    </w:p>
    <w:p w14:paraId="732EE8F6" w14:textId="45D112A8" w:rsidR="00F26623" w:rsidRPr="005B5AB2" w:rsidRDefault="005C521D" w:rsidP="00EB6928">
      <w:pPr>
        <w:rPr>
          <w:lang w:val="sr-Cyrl-RS"/>
        </w:rPr>
      </w:pPr>
      <w:r w:rsidRPr="005B5AB2">
        <w:rPr>
          <w:lang w:val="sr-Cyrl-RS"/>
        </w:rPr>
        <w:t xml:space="preserve"> </w:t>
      </w:r>
      <w:r w:rsidR="005B5AB2">
        <w:rPr>
          <w:lang w:val="sr-Cyrl-RS"/>
        </w:rPr>
        <w:t>1.</w:t>
      </w:r>
      <w:proofErr w:type="spellStart"/>
      <w:r w:rsidR="005B5AB2" w:rsidRPr="007816FE">
        <w:t>Иновативна</w:t>
      </w:r>
      <w:proofErr w:type="spellEnd"/>
      <w:r w:rsidR="005B5AB2" w:rsidRPr="007816FE">
        <w:t xml:space="preserve"> </w:t>
      </w:r>
      <w:proofErr w:type="spellStart"/>
      <w:r w:rsidR="005B5AB2" w:rsidRPr="007816FE">
        <w:t>настава</w:t>
      </w:r>
      <w:proofErr w:type="spellEnd"/>
      <w:r w:rsidR="005B5AB2" w:rsidRPr="007816FE">
        <w:t xml:space="preserve"> </w:t>
      </w:r>
      <w:proofErr w:type="spellStart"/>
      <w:r w:rsidR="005B5AB2" w:rsidRPr="007816FE">
        <w:t>кроз</w:t>
      </w:r>
      <w:proofErr w:type="spellEnd"/>
      <w:r w:rsidR="005B5AB2" w:rsidRPr="007816FE">
        <w:t xml:space="preserve"> </w:t>
      </w:r>
      <w:proofErr w:type="spellStart"/>
      <w:r w:rsidR="005B5AB2" w:rsidRPr="007816FE">
        <w:t>јачање</w:t>
      </w:r>
      <w:proofErr w:type="spellEnd"/>
      <w:r w:rsidR="005B5AB2" w:rsidRPr="007816FE">
        <w:t xml:space="preserve"> </w:t>
      </w:r>
      <w:proofErr w:type="spellStart"/>
      <w:r w:rsidR="005B5AB2" w:rsidRPr="007816FE">
        <w:t>међупредметних</w:t>
      </w:r>
      <w:proofErr w:type="spellEnd"/>
      <w:r w:rsidR="005B5AB2" w:rsidRPr="007816FE">
        <w:rPr>
          <w:lang w:val="sr-Cyrl-RS"/>
        </w:rPr>
        <w:t xml:space="preserve"> </w:t>
      </w:r>
      <w:proofErr w:type="spellStart"/>
      <w:r w:rsidR="005B5AB2" w:rsidRPr="007816FE">
        <w:t>компетенција</w:t>
      </w:r>
      <w:proofErr w:type="spellEnd"/>
      <w:r w:rsidR="005B5AB2" w:rsidRPr="007816FE">
        <w:t xml:space="preserve"> </w:t>
      </w:r>
      <w:proofErr w:type="spellStart"/>
      <w:r w:rsidR="005B5AB2" w:rsidRPr="007816FE">
        <w:t>ученика</w:t>
      </w:r>
      <w:proofErr w:type="spellEnd"/>
      <w:r w:rsidR="005B5AB2" w:rsidRPr="007816FE">
        <w:t xml:space="preserve"> и </w:t>
      </w:r>
      <w:proofErr w:type="spellStart"/>
      <w:r w:rsidR="005B5AB2" w:rsidRPr="007816FE">
        <w:t>наставника</w:t>
      </w:r>
      <w:proofErr w:type="spellEnd"/>
    </w:p>
    <w:p w14:paraId="60FE206E" w14:textId="4044F588" w:rsidR="00F26623" w:rsidRPr="009602E6" w:rsidRDefault="005B5AB2" w:rsidP="00EB6928">
      <w:pPr>
        <w:rPr>
          <w:lang w:val="sr-Cyrl-RS"/>
        </w:rPr>
      </w:pPr>
      <w:r>
        <w:rPr>
          <w:lang w:val="sr-Cyrl-RS"/>
        </w:rPr>
        <w:t>2.</w:t>
      </w:r>
      <w:r w:rsidR="00F26623" w:rsidRPr="00F26623">
        <w:rPr>
          <w:lang w:val="sr-Cyrl-RS"/>
        </w:rPr>
        <w:t>Оцењивање ученика на основу стандарда и давањ</w:t>
      </w:r>
      <w:r w:rsidR="00F26623" w:rsidRPr="008D2E2D">
        <w:rPr>
          <w:lang w:val="sr-Cyrl-RS"/>
        </w:rPr>
        <w:t>е повратне информације</w:t>
      </w:r>
      <w:r w:rsidR="009602E6" w:rsidRPr="008D2E2D">
        <w:rPr>
          <w:lang w:val="sr-Cyrl-RS"/>
        </w:rPr>
        <w:t xml:space="preserve"> ( и дигиталним путем),</w:t>
      </w:r>
      <w:r w:rsidR="00F26623" w:rsidRPr="008D2E2D">
        <w:rPr>
          <w:lang w:val="sr-Cyrl-RS"/>
        </w:rPr>
        <w:t xml:space="preserve"> како да унапреде св</w:t>
      </w:r>
      <w:r w:rsidR="009602E6" w:rsidRPr="008D2E2D">
        <w:rPr>
          <w:lang w:val="sr-Cyrl-RS"/>
        </w:rPr>
        <w:t>оје учење</w:t>
      </w:r>
      <w:r w:rsidR="009602E6" w:rsidRPr="008D2E2D">
        <w:t xml:space="preserve"> </w:t>
      </w:r>
    </w:p>
    <w:p w14:paraId="1AA32C62" w14:textId="603E439C" w:rsidR="005B5AB2" w:rsidRDefault="005B5AB2" w:rsidP="00EB6928">
      <w:pPr>
        <w:rPr>
          <w:lang w:val="sr-Cyrl-RS"/>
        </w:rPr>
      </w:pPr>
      <w:r>
        <w:rPr>
          <w:lang w:val="sr-Cyrl-RS"/>
        </w:rPr>
        <w:t>3.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</w:t>
      </w:r>
      <w:proofErr w:type="spellStart"/>
      <w:r>
        <w:t>портфолиа</w:t>
      </w:r>
      <w:proofErr w:type="spellEnd"/>
      <w:r>
        <w:rPr>
          <w:lang w:val="sr-Cyrl-RS"/>
        </w:rPr>
        <w:t>( е- портфолиа)</w:t>
      </w:r>
      <w:r>
        <w:t xml:space="preserve"> </w:t>
      </w:r>
      <w:proofErr w:type="spellStart"/>
      <w:r>
        <w:t>ученика</w:t>
      </w:r>
      <w:proofErr w:type="spellEnd"/>
      <w:r>
        <w:t xml:space="preserve"> </w:t>
      </w:r>
    </w:p>
    <w:p w14:paraId="74C215F6" w14:textId="68854F81" w:rsidR="005C521D" w:rsidRPr="007816FE" w:rsidRDefault="005C521D" w:rsidP="00EB6928">
      <w:pPr>
        <w:rPr>
          <w:lang w:val="sr-Cyrl-RS"/>
        </w:rPr>
      </w:pPr>
    </w:p>
    <w:p w14:paraId="4C8D3F6C" w14:textId="77777777" w:rsidR="00676CC6" w:rsidRPr="007816FE" w:rsidRDefault="00676CC6" w:rsidP="00EB6928">
      <w:pPr>
        <w:rPr>
          <w:sz w:val="28"/>
          <w:lang w:val="sr-Cyrl-RS"/>
        </w:rPr>
      </w:pPr>
    </w:p>
    <w:p w14:paraId="46C63175" w14:textId="77777777" w:rsidR="00EB6928" w:rsidRDefault="00EB6928" w:rsidP="00EB6928">
      <w:pPr>
        <w:rPr>
          <w:sz w:val="28"/>
          <w:lang w:val="sr-Cyrl-RS"/>
        </w:rPr>
      </w:pPr>
      <w:r w:rsidRPr="00EB6928">
        <w:rPr>
          <w:sz w:val="28"/>
          <w:lang w:val="sr-Cyrl-RS"/>
        </w:rPr>
        <w:t xml:space="preserve">  3. </w:t>
      </w:r>
      <w:r w:rsidRPr="00F6096F">
        <w:rPr>
          <w:b/>
          <w:bCs/>
          <w:sz w:val="28"/>
          <w:lang w:val="sr-Cyrl-RS"/>
        </w:rPr>
        <w:t>Образовна постигнућа ученика</w:t>
      </w:r>
      <w:r w:rsidRPr="00EB6928">
        <w:rPr>
          <w:sz w:val="28"/>
          <w:lang w:val="sr-Cyrl-RS"/>
        </w:rPr>
        <w:t xml:space="preserve"> </w:t>
      </w:r>
    </w:p>
    <w:p w14:paraId="4F30EC70" w14:textId="615BEF4D" w:rsidR="0042549C" w:rsidRDefault="0042549C" w:rsidP="00EB6928">
      <w:pPr>
        <w:rPr>
          <w:szCs w:val="22"/>
          <w:lang w:val="sr-Cyrl-RS"/>
        </w:rPr>
      </w:pPr>
      <w:r>
        <w:rPr>
          <w:sz w:val="28"/>
          <w:lang w:val="sr-Cyrl-RS"/>
        </w:rPr>
        <w:t>Општи циљ:</w:t>
      </w:r>
      <w:r w:rsidR="00676CC6">
        <w:rPr>
          <w:sz w:val="28"/>
          <w:lang w:val="sr-Cyrl-RS"/>
        </w:rPr>
        <w:t xml:space="preserve">    </w:t>
      </w:r>
      <w:r w:rsidRPr="00AE13E8">
        <w:rPr>
          <w:szCs w:val="22"/>
          <w:lang w:val="sr-Cyrl-RS"/>
        </w:rPr>
        <w:t>КОНТИНУИРАНО ПОСТИЗАЊЕ БОЉИХ ОБРАЗОВНИХ ПОСТИГНУЋА УЧЕНИКА И ОСТВАРЕНОСТ СТАНДАРДА ПОСТИГНУЋА ОДНОСНО ПОСТАВЉЕНИХ ИНДИВИДУАЛНИХ ЦИЉЕВА УЧЕЊА</w:t>
      </w:r>
    </w:p>
    <w:p w14:paraId="7D3C61AB" w14:textId="2697799B" w:rsidR="005B5AB2" w:rsidRDefault="005C521D" w:rsidP="00EB6928">
      <w:pPr>
        <w:rPr>
          <w:lang w:val="sr-Cyrl-RS"/>
        </w:rPr>
      </w:pPr>
      <w:r w:rsidRPr="007816FE">
        <w:rPr>
          <w:b/>
          <w:bCs/>
          <w:lang w:val="sr-Cyrl-RS"/>
        </w:rPr>
        <w:t>Специфични циљ</w:t>
      </w:r>
      <w:r w:rsidR="009E1F36">
        <w:rPr>
          <w:b/>
          <w:bCs/>
          <w:lang w:val="sr-Cyrl-RS"/>
        </w:rPr>
        <w:t>еви</w:t>
      </w:r>
      <w:r w:rsidRPr="007816FE">
        <w:rPr>
          <w:lang w:val="sr-Cyrl-RS"/>
        </w:rPr>
        <w:t xml:space="preserve">: </w:t>
      </w:r>
    </w:p>
    <w:p w14:paraId="1EF856E2" w14:textId="112D809C" w:rsidR="005C521D" w:rsidRDefault="008D2E2D" w:rsidP="005B5AB2">
      <w:pPr>
        <w:pStyle w:val="ListParagraph"/>
        <w:numPr>
          <w:ilvl w:val="0"/>
          <w:numId w:val="10"/>
        </w:numPr>
        <w:rPr>
          <w:lang w:val="sr-Cyrl-RS"/>
        </w:rPr>
      </w:pPr>
      <w:r w:rsidRPr="008D2E2D">
        <w:rPr>
          <w:lang w:val="sr-Cyrl-RS"/>
        </w:rPr>
        <w:t xml:space="preserve">Висок </w:t>
      </w:r>
      <w:proofErr w:type="spellStart"/>
      <w:r w:rsidR="005C521D" w:rsidRPr="008D2E2D">
        <w:t>ниво</w:t>
      </w:r>
      <w:proofErr w:type="spellEnd"/>
      <w:r w:rsidR="005C521D" w:rsidRPr="008D2E2D">
        <w:t xml:space="preserve"> </w:t>
      </w:r>
      <w:proofErr w:type="spellStart"/>
      <w:r w:rsidR="005C521D" w:rsidRPr="007816FE">
        <w:t>остварености</w:t>
      </w:r>
      <w:proofErr w:type="spellEnd"/>
      <w:r w:rsidR="005C521D" w:rsidRPr="007816FE">
        <w:t xml:space="preserve"> </w:t>
      </w:r>
      <w:proofErr w:type="spellStart"/>
      <w:r w:rsidR="005C521D" w:rsidRPr="007816FE">
        <w:t>стандарда</w:t>
      </w:r>
      <w:proofErr w:type="spellEnd"/>
      <w:r w:rsidR="005C521D" w:rsidRPr="007816FE">
        <w:t xml:space="preserve"> </w:t>
      </w:r>
      <w:proofErr w:type="spellStart"/>
      <w:r w:rsidR="005C521D" w:rsidRPr="007816FE">
        <w:t>постигнућа</w:t>
      </w:r>
      <w:proofErr w:type="spellEnd"/>
      <w:r w:rsidR="005C521D" w:rsidRPr="007816FE">
        <w:t xml:space="preserve"> и </w:t>
      </w:r>
      <w:proofErr w:type="spellStart"/>
      <w:r w:rsidR="005C521D" w:rsidRPr="007816FE">
        <w:t>индивидуалних</w:t>
      </w:r>
      <w:proofErr w:type="spellEnd"/>
      <w:r w:rsidR="005C521D" w:rsidRPr="007816FE">
        <w:t xml:space="preserve"> </w:t>
      </w:r>
      <w:proofErr w:type="spellStart"/>
      <w:r w:rsidR="005C521D" w:rsidRPr="007816FE">
        <w:t>циљева</w:t>
      </w:r>
      <w:proofErr w:type="spellEnd"/>
      <w:r w:rsidR="005C521D" w:rsidRPr="007816FE">
        <w:t xml:space="preserve"> </w:t>
      </w:r>
      <w:proofErr w:type="spellStart"/>
      <w:r w:rsidR="005C521D" w:rsidRPr="007816FE">
        <w:t>учењ</w:t>
      </w:r>
      <w:proofErr w:type="spellEnd"/>
      <w:r w:rsidR="005C521D" w:rsidRPr="005B5AB2">
        <w:rPr>
          <w:lang w:val="sr-Cyrl-RS"/>
        </w:rPr>
        <w:t>а</w:t>
      </w:r>
    </w:p>
    <w:p w14:paraId="010A497C" w14:textId="2E0CD9FE" w:rsidR="009E1F36" w:rsidRPr="0029229B" w:rsidRDefault="00CA057B" w:rsidP="005B5AB2">
      <w:pPr>
        <w:pStyle w:val="ListParagraph"/>
        <w:numPr>
          <w:ilvl w:val="0"/>
          <w:numId w:val="10"/>
        </w:numPr>
        <w:rPr>
          <w:lang w:val="sr-Cyrl-RS"/>
        </w:rPr>
      </w:pPr>
      <w:r w:rsidRPr="0029229B">
        <w:rPr>
          <w:lang w:val="sr-Cyrl-RS"/>
        </w:rPr>
        <w:t>Развој мотивације и о</w:t>
      </w:r>
      <w:r w:rsidR="009602E6" w:rsidRPr="0029229B">
        <w:rPr>
          <w:lang w:val="sr-Cyrl-RS"/>
        </w:rPr>
        <w:t>способљавање ученика за самоучење</w:t>
      </w:r>
    </w:p>
    <w:p w14:paraId="26E1FEB6" w14:textId="77777777" w:rsidR="00747582" w:rsidRPr="009602E6" w:rsidRDefault="00747582" w:rsidP="00EB6928">
      <w:pPr>
        <w:rPr>
          <w:color w:val="FF0000"/>
          <w:lang w:val="sr-Cyrl-CS"/>
        </w:rPr>
      </w:pPr>
    </w:p>
    <w:p w14:paraId="6CE8D893" w14:textId="7DB1BE64" w:rsidR="00EB6928" w:rsidRPr="00F6096F" w:rsidRDefault="00EB6928" w:rsidP="00EB6928">
      <w:pPr>
        <w:rPr>
          <w:b/>
          <w:bCs/>
          <w:sz w:val="28"/>
          <w:lang w:val="sr-Cyrl-RS"/>
        </w:rPr>
      </w:pPr>
      <w:r w:rsidRPr="00EB6928">
        <w:rPr>
          <w:sz w:val="28"/>
          <w:lang w:val="sr-Cyrl-RS"/>
        </w:rPr>
        <w:t xml:space="preserve">4. </w:t>
      </w:r>
      <w:r w:rsidRPr="00F6096F">
        <w:rPr>
          <w:b/>
          <w:bCs/>
          <w:sz w:val="28"/>
          <w:lang w:val="sr-Cyrl-RS"/>
        </w:rPr>
        <w:t>Подршка ученицима</w:t>
      </w:r>
    </w:p>
    <w:p w14:paraId="3287AC5B" w14:textId="292E191F" w:rsidR="00EB6928" w:rsidRPr="00AE13E8" w:rsidRDefault="00EB6928" w:rsidP="00EB6928">
      <w:pPr>
        <w:rPr>
          <w:bCs/>
          <w:szCs w:val="22"/>
          <w:lang w:val="sr-Cyrl-RS"/>
        </w:rPr>
      </w:pPr>
      <w:r w:rsidRPr="00AE13E8">
        <w:rPr>
          <w:bCs/>
          <w:sz w:val="28"/>
          <w:lang w:val="sr-Cyrl-RS"/>
        </w:rPr>
        <w:t xml:space="preserve">Општи </w:t>
      </w:r>
      <w:r w:rsidR="00AE13E8">
        <w:rPr>
          <w:bCs/>
          <w:sz w:val="28"/>
          <w:lang w:val="sr-Cyrl-RS"/>
        </w:rPr>
        <w:t>ц</w:t>
      </w:r>
      <w:r w:rsidRPr="00AE13E8">
        <w:rPr>
          <w:bCs/>
          <w:sz w:val="28"/>
          <w:lang w:val="sr-Cyrl-RS"/>
        </w:rPr>
        <w:t>иљ:</w:t>
      </w:r>
      <w:r w:rsidR="00AE13E8">
        <w:rPr>
          <w:bCs/>
          <w:sz w:val="28"/>
          <w:lang w:val="sr-Cyrl-RS"/>
        </w:rPr>
        <w:t xml:space="preserve"> </w:t>
      </w:r>
      <w:r w:rsidR="00AE13E8" w:rsidRPr="00AE13E8">
        <w:rPr>
          <w:bCs/>
          <w:szCs w:val="22"/>
          <w:lang w:val="sr-Cyrl-RS"/>
        </w:rPr>
        <w:t>КОНСТАНТНО УНАПРЕЂИВАЊЕ СИСТЕМА ПОДРШКЕ  УЧЕНИЦИМА</w:t>
      </w:r>
      <w:r w:rsidR="005B5AB2">
        <w:rPr>
          <w:bCs/>
          <w:szCs w:val="22"/>
          <w:lang w:val="sr-Cyrl-RS"/>
        </w:rPr>
        <w:t xml:space="preserve"> У СВИМ ОБЛАСТИМА</w:t>
      </w:r>
    </w:p>
    <w:p w14:paraId="57CCFE75" w14:textId="3C391F77" w:rsidR="005B5AB2" w:rsidRPr="009E1F36" w:rsidRDefault="005C521D" w:rsidP="00EB6928">
      <w:pPr>
        <w:rPr>
          <w:b/>
          <w:szCs w:val="22"/>
          <w:lang w:val="sr-Cyrl-RS"/>
        </w:rPr>
      </w:pPr>
      <w:r w:rsidRPr="009E1F36">
        <w:rPr>
          <w:b/>
          <w:szCs w:val="22"/>
          <w:lang w:val="sr-Cyrl-RS"/>
        </w:rPr>
        <w:t>Специфични циљ</w:t>
      </w:r>
      <w:r w:rsidR="009E1F36" w:rsidRPr="009E1F36">
        <w:rPr>
          <w:b/>
          <w:szCs w:val="22"/>
          <w:lang w:val="sr-Cyrl-RS"/>
        </w:rPr>
        <w:t>еви</w:t>
      </w:r>
      <w:r w:rsidRPr="009E1F36">
        <w:rPr>
          <w:b/>
          <w:szCs w:val="22"/>
          <w:lang w:val="sr-Cyrl-RS"/>
        </w:rPr>
        <w:t>:</w:t>
      </w:r>
    </w:p>
    <w:p w14:paraId="6CA9AB8A" w14:textId="620E0DC6" w:rsidR="00C147E7" w:rsidRPr="00C147E7" w:rsidRDefault="00747582" w:rsidP="00C147E7">
      <w:pPr>
        <w:pStyle w:val="ListParagraph"/>
        <w:numPr>
          <w:ilvl w:val="0"/>
          <w:numId w:val="11"/>
        </w:numPr>
        <w:jc w:val="both"/>
        <w:rPr>
          <w:lang w:val="sr-Cyrl-CS"/>
        </w:rPr>
      </w:pPr>
      <w:r w:rsidRPr="008D2E2D">
        <w:rPr>
          <w:lang w:val="sr-Cyrl-CS"/>
        </w:rPr>
        <w:t>Ученицима се пружа додатна по</w:t>
      </w:r>
      <w:r w:rsidR="00DB57EF" w:rsidRPr="008D2E2D">
        <w:rPr>
          <w:lang w:val="sr-Cyrl-CS"/>
        </w:rPr>
        <w:t>дршка и подстиче се даљи развој</w:t>
      </w:r>
    </w:p>
    <w:p w14:paraId="23001E4B" w14:textId="6F5DA244" w:rsidR="008D2E2D" w:rsidRPr="008D2E2D" w:rsidRDefault="008D2E2D" w:rsidP="008D2E2D">
      <w:pPr>
        <w:pStyle w:val="ListParagraph"/>
        <w:numPr>
          <w:ilvl w:val="0"/>
          <w:numId w:val="11"/>
        </w:numPr>
        <w:jc w:val="both"/>
        <w:rPr>
          <w:lang w:val="sr-Cyrl-CS"/>
        </w:rPr>
      </w:pPr>
      <w:r w:rsidRPr="00522E5A">
        <w:rPr>
          <w:bCs/>
          <w:lang w:val="sr-Cyrl-RS"/>
        </w:rPr>
        <w:t>Обезбедити  рампе за несметано кретање ученика са сметњама у развоју,по школи</w:t>
      </w:r>
    </w:p>
    <w:p w14:paraId="3B939152" w14:textId="77777777" w:rsidR="00747582" w:rsidRPr="002703B9" w:rsidRDefault="00747582" w:rsidP="00EB6928">
      <w:pPr>
        <w:rPr>
          <w:bCs/>
          <w:color w:val="FF0000"/>
          <w:szCs w:val="22"/>
          <w:lang w:val="sr-Cyrl-RS"/>
        </w:rPr>
      </w:pPr>
    </w:p>
    <w:p w14:paraId="6DA222F5" w14:textId="18F8DE31" w:rsidR="00A134A5" w:rsidRPr="00F6096F" w:rsidRDefault="00EB6928" w:rsidP="00EB6928">
      <w:pPr>
        <w:pStyle w:val="ListParagraph"/>
        <w:numPr>
          <w:ilvl w:val="0"/>
          <w:numId w:val="3"/>
        </w:numPr>
        <w:rPr>
          <w:b/>
          <w:bCs/>
          <w:sz w:val="28"/>
          <w:lang w:val="sr-Cyrl-RS"/>
        </w:rPr>
      </w:pPr>
      <w:r w:rsidRPr="00F6096F">
        <w:rPr>
          <w:b/>
          <w:bCs/>
          <w:sz w:val="28"/>
          <w:lang w:val="sr-Cyrl-RS"/>
        </w:rPr>
        <w:t>Етос</w:t>
      </w:r>
    </w:p>
    <w:p w14:paraId="0023F08B" w14:textId="25802A8B" w:rsidR="00A134A5" w:rsidRDefault="00EB6928">
      <w:pPr>
        <w:rPr>
          <w:bCs/>
          <w:szCs w:val="22"/>
          <w:lang w:val="sr-Cyrl-RS"/>
        </w:rPr>
      </w:pPr>
      <w:r w:rsidRPr="00AE13E8">
        <w:rPr>
          <w:bCs/>
          <w:sz w:val="28"/>
          <w:lang w:val="sr-Cyrl-RS"/>
        </w:rPr>
        <w:t>Општи циљ</w:t>
      </w:r>
      <w:r w:rsidRPr="00AE13E8">
        <w:rPr>
          <w:bCs/>
          <w:szCs w:val="22"/>
          <w:lang w:val="sr-Cyrl-RS"/>
        </w:rPr>
        <w:t>:</w:t>
      </w:r>
      <w:r w:rsidR="00AE13E8" w:rsidRPr="00AE13E8">
        <w:rPr>
          <w:bCs/>
          <w:szCs w:val="22"/>
          <w:lang w:val="sr-Cyrl-RS"/>
        </w:rPr>
        <w:t xml:space="preserve"> РАЗВИЈАТИ И НЕГОВАТИ АТМОСФЕРУ ПРИХВАТАЊА РАЗЛИЧИТОСТИ</w:t>
      </w:r>
      <w:r w:rsidRPr="00AE13E8">
        <w:rPr>
          <w:bCs/>
          <w:szCs w:val="22"/>
          <w:lang w:val="sr-Cyrl-RS"/>
        </w:rPr>
        <w:t xml:space="preserve"> </w:t>
      </w:r>
      <w:r w:rsidR="00AE13E8" w:rsidRPr="00AE13E8">
        <w:rPr>
          <w:bCs/>
          <w:szCs w:val="22"/>
          <w:lang w:val="sr-Cyrl-RS"/>
        </w:rPr>
        <w:t>, ТОЛЕРАНЦИЈЕ И БЕЗБЕДНОСТИ У ШКОЛСКОМ ОКРУЖЕЊУ. ОБЕЗБЕДИТИ КВАЛИТЕТНЕ МАТЕРИЈАЛНО- ТЕ</w:t>
      </w:r>
      <w:r w:rsidR="00CA057B">
        <w:rPr>
          <w:bCs/>
          <w:szCs w:val="22"/>
          <w:lang w:val="sr-Cyrl-RS"/>
        </w:rPr>
        <w:t>ХНИЧКЕ УСЛОВЕ</w:t>
      </w:r>
      <w:r w:rsidR="00AE13E8" w:rsidRPr="00AE13E8">
        <w:rPr>
          <w:bCs/>
          <w:szCs w:val="22"/>
          <w:lang w:val="sr-Cyrl-RS"/>
        </w:rPr>
        <w:t xml:space="preserve">   </w:t>
      </w:r>
    </w:p>
    <w:p w14:paraId="7FDE30AB" w14:textId="0BF27AC5" w:rsidR="00CA057B" w:rsidRPr="008D2E2D" w:rsidRDefault="002703B9">
      <w:pPr>
        <w:rPr>
          <w:b/>
          <w:szCs w:val="22"/>
          <w:lang w:val="sr-Cyrl-RS"/>
        </w:rPr>
      </w:pPr>
      <w:r w:rsidRPr="009E1F36">
        <w:rPr>
          <w:b/>
          <w:szCs w:val="22"/>
          <w:lang w:val="sr-Cyrl-RS"/>
        </w:rPr>
        <w:t>Специфични циљ:</w:t>
      </w:r>
    </w:p>
    <w:p w14:paraId="62826488" w14:textId="3FBFF76C" w:rsidR="009E1F36" w:rsidRDefault="00CA057B" w:rsidP="00CA057B">
      <w:pPr>
        <w:pStyle w:val="ListParagraph"/>
        <w:rPr>
          <w:bCs/>
          <w:szCs w:val="22"/>
          <w:lang w:val="sr-Cyrl-RS"/>
        </w:rPr>
      </w:pPr>
      <w:r>
        <w:rPr>
          <w:bCs/>
          <w:szCs w:val="22"/>
          <w:lang w:val="sr-Cyrl-RS"/>
        </w:rPr>
        <w:t>2.</w:t>
      </w:r>
      <w:r w:rsidR="002703B9" w:rsidRPr="00CA057B">
        <w:rPr>
          <w:bCs/>
          <w:szCs w:val="22"/>
          <w:lang w:val="sr-Cyrl-RS"/>
        </w:rPr>
        <w:t xml:space="preserve">Уређење </w:t>
      </w:r>
      <w:r>
        <w:rPr>
          <w:bCs/>
          <w:szCs w:val="22"/>
          <w:lang w:val="sr-Cyrl-RS"/>
        </w:rPr>
        <w:t xml:space="preserve">и оплемењивање </w:t>
      </w:r>
      <w:r w:rsidR="002703B9" w:rsidRPr="00CA057B">
        <w:rPr>
          <w:bCs/>
          <w:szCs w:val="22"/>
          <w:lang w:val="sr-Cyrl-RS"/>
        </w:rPr>
        <w:t>школ</w:t>
      </w:r>
      <w:r w:rsidR="005605B7" w:rsidRPr="00CA057B">
        <w:rPr>
          <w:bCs/>
          <w:szCs w:val="22"/>
          <w:lang w:val="sr-Cyrl-RS"/>
        </w:rPr>
        <w:t>с</w:t>
      </w:r>
      <w:r w:rsidR="002703B9" w:rsidRPr="00CA057B">
        <w:rPr>
          <w:bCs/>
          <w:szCs w:val="22"/>
          <w:lang w:val="sr-Cyrl-RS"/>
        </w:rPr>
        <w:t>ког простора</w:t>
      </w:r>
    </w:p>
    <w:p w14:paraId="782EF3A8" w14:textId="58CD42E6" w:rsidR="0029229B" w:rsidRDefault="0029229B" w:rsidP="0029229B">
      <w:pPr>
        <w:rPr>
          <w:bCs/>
          <w:szCs w:val="22"/>
          <w:lang w:val="sr-Cyrl-RS"/>
        </w:rPr>
      </w:pPr>
    </w:p>
    <w:p w14:paraId="558C6338" w14:textId="38C6866F" w:rsidR="0029229B" w:rsidRDefault="0029229B" w:rsidP="0029229B">
      <w:pPr>
        <w:rPr>
          <w:bCs/>
          <w:szCs w:val="22"/>
          <w:lang w:val="sr-Cyrl-RS"/>
        </w:rPr>
      </w:pPr>
    </w:p>
    <w:p w14:paraId="33202FA2" w14:textId="74D0357C" w:rsidR="00660693" w:rsidRDefault="00660693" w:rsidP="0029229B">
      <w:pPr>
        <w:rPr>
          <w:bCs/>
          <w:szCs w:val="22"/>
          <w:lang w:val="sr-Cyrl-RS"/>
        </w:rPr>
      </w:pPr>
    </w:p>
    <w:p w14:paraId="72A0DBDE" w14:textId="201FBD60" w:rsidR="00660693" w:rsidRDefault="00660693" w:rsidP="0029229B">
      <w:pPr>
        <w:rPr>
          <w:bCs/>
          <w:szCs w:val="22"/>
          <w:lang w:val="sr-Cyrl-RS"/>
        </w:rPr>
      </w:pPr>
    </w:p>
    <w:p w14:paraId="39D51C12" w14:textId="77777777" w:rsidR="00660693" w:rsidRPr="0029229B" w:rsidRDefault="00660693" w:rsidP="0029229B">
      <w:pPr>
        <w:rPr>
          <w:bCs/>
          <w:szCs w:val="22"/>
          <w:lang w:val="sr-Cyrl-RS"/>
        </w:rPr>
      </w:pPr>
    </w:p>
    <w:p w14:paraId="0AF5DE25" w14:textId="1557E931" w:rsidR="00411783" w:rsidRDefault="00411783">
      <w:pPr>
        <w:rPr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2385"/>
        <w:gridCol w:w="1705"/>
        <w:gridCol w:w="1529"/>
        <w:gridCol w:w="1647"/>
      </w:tblGrid>
      <w:tr w:rsidR="009C7216" w14:paraId="58F96FB5" w14:textId="77777777" w:rsidTr="004D4173">
        <w:tc>
          <w:tcPr>
            <w:tcW w:w="9242" w:type="dxa"/>
            <w:gridSpan w:val="5"/>
          </w:tcPr>
          <w:p w14:paraId="4AAFE538" w14:textId="09F4A276" w:rsidR="009C7216" w:rsidRPr="00402649" w:rsidRDefault="009C7216" w:rsidP="004D3BCD">
            <w:pPr>
              <w:jc w:val="center"/>
              <w:rPr>
                <w:b/>
                <w:bCs/>
                <w:lang w:val="sr-Cyrl-RS"/>
              </w:rPr>
            </w:pPr>
            <w:r w:rsidRPr="00402649">
              <w:rPr>
                <w:b/>
                <w:bCs/>
              </w:rPr>
              <w:lastRenderedPageBreak/>
              <w:t>ПРИОРИТЕТНА ОБЛАСТ 1: ПРОГРАМИРАЊЕ, ПЛАНИРАЊЕ И ИЗВЕШТАВАЊЕ</w:t>
            </w:r>
          </w:p>
        </w:tc>
      </w:tr>
      <w:tr w:rsidR="009C7216" w14:paraId="3379E0A7" w14:textId="77777777" w:rsidTr="00BA28F9">
        <w:tc>
          <w:tcPr>
            <w:tcW w:w="1976" w:type="dxa"/>
          </w:tcPr>
          <w:p w14:paraId="743F4ED7" w14:textId="6C691D60" w:rsidR="009C7216" w:rsidRPr="00411783" w:rsidRDefault="009C7216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Општи циљ:</w:t>
            </w:r>
            <w:r>
              <w:rPr>
                <w:bCs/>
                <w:lang w:val="sr-Cyrl-RS"/>
              </w:rPr>
              <w:t xml:space="preserve"> Унапређивање квалитета рада школе у области програмирања, планирања и извештавања</w:t>
            </w:r>
          </w:p>
        </w:tc>
        <w:tc>
          <w:tcPr>
            <w:tcW w:w="7266" w:type="dxa"/>
            <w:gridSpan w:val="4"/>
          </w:tcPr>
          <w:p w14:paraId="542174F5" w14:textId="5AE57389" w:rsidR="009C7216" w:rsidRDefault="009C7216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</w:p>
          <w:p w14:paraId="60BC50F0" w14:textId="7547E1F2" w:rsidR="009C7216" w:rsidRPr="005C521D" w:rsidRDefault="009C7216">
            <w:pPr>
              <w:rPr>
                <w:bCs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>
              <w:t>Школски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садрже</w:t>
            </w:r>
            <w:proofErr w:type="spellEnd"/>
            <w:r>
              <w:t xml:space="preserve"> </w:t>
            </w:r>
            <w:proofErr w:type="spellStart"/>
            <w:r>
              <w:t>све</w:t>
            </w:r>
            <w:proofErr w:type="spellEnd"/>
            <w:r>
              <w:t xml:space="preserve"> </w:t>
            </w:r>
            <w:proofErr w:type="spellStart"/>
            <w:r>
              <w:t>потребне</w:t>
            </w:r>
            <w:proofErr w:type="spellEnd"/>
            <w:r>
              <w:t xml:space="preserve"> </w:t>
            </w:r>
            <w:proofErr w:type="spellStart"/>
            <w:r>
              <w:t>елементе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закона</w:t>
            </w:r>
            <w:proofErr w:type="spellEnd"/>
            <w:r>
              <w:t xml:space="preserve">. </w:t>
            </w:r>
            <w:r>
              <w:rPr>
                <w:lang w:val="sr-Cyrl-RS"/>
              </w:rPr>
              <w:t xml:space="preserve">- </w:t>
            </w:r>
            <w:proofErr w:type="spellStart"/>
            <w:r>
              <w:t>Школски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заснивају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специфичностима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.</w:t>
            </w:r>
            <w:r>
              <w:rPr>
                <w:lang w:val="sr-Cyrl-RS"/>
              </w:rPr>
              <w:t xml:space="preserve">- </w:t>
            </w:r>
            <w:proofErr w:type="spellStart"/>
            <w:r>
              <w:t>Унапређено</w:t>
            </w:r>
            <w:proofErr w:type="spellEnd"/>
            <w:r>
              <w:t xml:space="preserve"> </w:t>
            </w:r>
            <w:proofErr w:type="spellStart"/>
            <w:r>
              <w:t>годишње</w:t>
            </w:r>
            <w:proofErr w:type="spellEnd"/>
            <w:r>
              <w:t xml:space="preserve"> и </w:t>
            </w:r>
            <w:proofErr w:type="spellStart"/>
            <w:r>
              <w:t>оперативно</w:t>
            </w:r>
            <w:proofErr w:type="spellEnd"/>
            <w:r>
              <w:t xml:space="preserve"> </w:t>
            </w:r>
            <w:proofErr w:type="spellStart"/>
            <w:r>
              <w:t>планирање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поштовање</w:t>
            </w:r>
            <w:proofErr w:type="spellEnd"/>
            <w:r>
              <w:t xml:space="preserve"> </w:t>
            </w:r>
            <w:proofErr w:type="spellStart"/>
            <w:r>
              <w:t>стандарда</w:t>
            </w:r>
            <w:proofErr w:type="spellEnd"/>
            <w:r>
              <w:t xml:space="preserve"> </w:t>
            </w:r>
            <w:proofErr w:type="spellStart"/>
            <w:r>
              <w:t>постигнућа</w:t>
            </w:r>
            <w:proofErr w:type="spellEnd"/>
            <w:r>
              <w:t>;</w:t>
            </w:r>
          </w:p>
        </w:tc>
      </w:tr>
      <w:tr w:rsidR="009C7216" w14:paraId="5B9AA191" w14:textId="77777777" w:rsidTr="00BA28F9">
        <w:tc>
          <w:tcPr>
            <w:tcW w:w="1976" w:type="dxa"/>
          </w:tcPr>
          <w:p w14:paraId="65AC3BDC" w14:textId="64E05EE2" w:rsidR="009C7216" w:rsidRPr="00402649" w:rsidRDefault="009C7216" w:rsidP="009C7216">
            <w:pPr>
              <w:rPr>
                <w:b/>
                <w:lang w:val="sr-Cyrl-RS"/>
              </w:rPr>
            </w:pPr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2385" w:type="dxa"/>
          </w:tcPr>
          <w:p w14:paraId="634B1EB0" w14:textId="66356F34" w:rsidR="009C7216" w:rsidRDefault="009C7216" w:rsidP="009C721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1705" w:type="dxa"/>
          </w:tcPr>
          <w:p w14:paraId="1B8154EB" w14:textId="17F5D861" w:rsidR="009C7216" w:rsidRPr="00402649" w:rsidRDefault="009C7216" w:rsidP="009C721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529" w:type="dxa"/>
          </w:tcPr>
          <w:p w14:paraId="686357C7" w14:textId="72C35961" w:rsidR="009C7216" w:rsidRPr="00402649" w:rsidRDefault="009C7216" w:rsidP="009C721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647" w:type="dxa"/>
          </w:tcPr>
          <w:p w14:paraId="4BA387B9" w14:textId="7FC94B86" w:rsidR="009C7216" w:rsidRPr="00402649" w:rsidRDefault="009C7216" w:rsidP="009C7216">
            <w:pPr>
              <w:rPr>
                <w:b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9C7216" w14:paraId="3E2DB4D7" w14:textId="77777777" w:rsidTr="00BA28F9">
        <w:tc>
          <w:tcPr>
            <w:tcW w:w="1976" w:type="dxa"/>
          </w:tcPr>
          <w:p w14:paraId="56351DF4" w14:textId="4FF8D4AA" w:rsidR="009C7216" w:rsidRPr="004B7A4D" w:rsidRDefault="009E1F36" w:rsidP="009C7216">
            <w:pPr>
              <w:rPr>
                <w:bCs/>
                <w:lang w:val="sr-Cyrl-RS"/>
              </w:rPr>
            </w:pPr>
            <w:r>
              <w:rPr>
                <w:lang w:val="sr-Cyrl-RS"/>
              </w:rPr>
              <w:t>1.</w:t>
            </w:r>
            <w:proofErr w:type="spellStart"/>
            <w:r w:rsidR="009C7216">
              <w:t>Ускладити</w:t>
            </w:r>
            <w:proofErr w:type="spellEnd"/>
            <w:r w:rsidR="009C7216">
              <w:t xml:space="preserve"> </w:t>
            </w:r>
            <w:proofErr w:type="spellStart"/>
            <w:r w:rsidR="009C7216">
              <w:t>сва</w:t>
            </w:r>
            <w:proofErr w:type="spellEnd"/>
            <w:r w:rsidR="009C7216">
              <w:t xml:space="preserve"> </w:t>
            </w:r>
            <w:proofErr w:type="spellStart"/>
            <w:r w:rsidR="009C7216">
              <w:t>документа</w:t>
            </w:r>
            <w:proofErr w:type="spellEnd"/>
            <w:r w:rsidR="009C7216">
              <w:t xml:space="preserve"> (</w:t>
            </w:r>
            <w:proofErr w:type="spellStart"/>
            <w:r w:rsidR="009C7216">
              <w:t>Годишњи</w:t>
            </w:r>
            <w:proofErr w:type="spellEnd"/>
            <w:r w:rsidR="009C7216">
              <w:t xml:space="preserve"> </w:t>
            </w:r>
            <w:proofErr w:type="spellStart"/>
            <w:r w:rsidR="009C7216">
              <w:t>план</w:t>
            </w:r>
            <w:proofErr w:type="spellEnd"/>
            <w:r w:rsidR="009C7216">
              <w:t xml:space="preserve"> , </w:t>
            </w:r>
            <w:proofErr w:type="spellStart"/>
            <w:r w:rsidR="009C7216">
              <w:t>Школски</w:t>
            </w:r>
            <w:proofErr w:type="spellEnd"/>
            <w:r w:rsidR="009C7216">
              <w:t xml:space="preserve"> </w:t>
            </w:r>
            <w:proofErr w:type="spellStart"/>
            <w:r w:rsidR="009C7216">
              <w:t>план</w:t>
            </w:r>
            <w:proofErr w:type="spellEnd"/>
            <w:r w:rsidR="009C7216">
              <w:t xml:space="preserve">, </w:t>
            </w:r>
            <w:proofErr w:type="spellStart"/>
            <w:r w:rsidR="009C7216">
              <w:t>Развојни</w:t>
            </w:r>
            <w:proofErr w:type="spellEnd"/>
            <w:r w:rsidR="009C7216">
              <w:t xml:space="preserve"> </w:t>
            </w:r>
            <w:proofErr w:type="spellStart"/>
            <w:r w:rsidR="009C7216">
              <w:t>план</w:t>
            </w:r>
            <w:proofErr w:type="spellEnd"/>
            <w:r w:rsidR="009C7216">
              <w:t xml:space="preserve">, </w:t>
            </w:r>
            <w:proofErr w:type="spellStart"/>
            <w:r w:rsidR="009C7216">
              <w:t>план</w:t>
            </w:r>
            <w:proofErr w:type="spellEnd"/>
            <w:r w:rsidR="009C7216">
              <w:rPr>
                <w:lang w:val="sr-Cyrl-RS"/>
              </w:rPr>
              <w:t>ове</w:t>
            </w:r>
            <w:r w:rsidR="009C7216">
              <w:t xml:space="preserve"> </w:t>
            </w:r>
            <w:proofErr w:type="spellStart"/>
            <w:r w:rsidR="009C7216">
              <w:t>за</w:t>
            </w:r>
            <w:proofErr w:type="spellEnd"/>
            <w:r w:rsidR="009C7216">
              <w:t xml:space="preserve"> </w:t>
            </w:r>
            <w:proofErr w:type="spellStart"/>
            <w:r w:rsidR="009C7216">
              <w:t>организацију</w:t>
            </w:r>
            <w:proofErr w:type="spellEnd"/>
            <w:r w:rsidR="009C7216">
              <w:t xml:space="preserve"> и </w:t>
            </w:r>
            <w:proofErr w:type="spellStart"/>
            <w:r w:rsidR="009C7216">
              <w:t>реализацију</w:t>
            </w:r>
            <w:proofErr w:type="spellEnd"/>
            <w:r w:rsidR="009C7216">
              <w:t xml:space="preserve"> </w:t>
            </w:r>
            <w:proofErr w:type="spellStart"/>
            <w:r w:rsidR="009C7216">
              <w:t>образовно-васпитног</w:t>
            </w:r>
            <w:proofErr w:type="spellEnd"/>
            <w:r w:rsidR="009C7216">
              <w:t xml:space="preserve"> </w:t>
            </w:r>
            <w:proofErr w:type="spellStart"/>
            <w:r w:rsidR="009C7216">
              <w:t>рада</w:t>
            </w:r>
            <w:proofErr w:type="spellEnd"/>
            <w:r w:rsidR="009C7216">
              <w:rPr>
                <w:lang w:val="sr-Cyrl-RS"/>
              </w:rPr>
              <w:t>.</w:t>
            </w:r>
          </w:p>
        </w:tc>
        <w:tc>
          <w:tcPr>
            <w:tcW w:w="2385" w:type="dxa"/>
          </w:tcPr>
          <w:p w14:paraId="2AF80093" w14:textId="77777777" w:rsidR="009C7216" w:rsidRDefault="009C7216" w:rsidP="009C7216">
            <w:r>
              <w:t xml:space="preserve">У </w:t>
            </w:r>
            <w:proofErr w:type="spellStart"/>
            <w:r>
              <w:t>Годишњи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угра</w:t>
            </w:r>
            <w:proofErr w:type="spellEnd"/>
            <w:r>
              <w:rPr>
                <w:lang w:val="sr-Cyrl-RS"/>
              </w:rPr>
              <w:t>дити</w:t>
            </w:r>
            <w:r>
              <w:t xml:space="preserve"> </w:t>
            </w:r>
            <w:proofErr w:type="spellStart"/>
            <w:r>
              <w:t>акциони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развојног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текућу</w:t>
            </w:r>
            <w:proofErr w:type="spellEnd"/>
            <w:r>
              <w:t xml:space="preserve"> </w:t>
            </w:r>
            <w:proofErr w:type="spellStart"/>
            <w:r>
              <w:t>годину</w:t>
            </w:r>
            <w:proofErr w:type="spellEnd"/>
            <w:r>
              <w:t>;</w:t>
            </w:r>
          </w:p>
          <w:p w14:paraId="1BB85C29" w14:textId="77777777" w:rsidR="009C7216" w:rsidRDefault="009C7216" w:rsidP="009C7216"/>
        </w:tc>
        <w:tc>
          <w:tcPr>
            <w:tcW w:w="1705" w:type="dxa"/>
          </w:tcPr>
          <w:p w14:paraId="4ECAF128" w14:textId="269FED23" w:rsidR="009C7216" w:rsidRDefault="009C7216" w:rsidP="009C7216">
            <w:pPr>
              <w:rPr>
                <w:bCs/>
                <w:lang w:val="sr-Cyrl-RS"/>
              </w:rPr>
            </w:pPr>
            <w:r w:rsidRPr="006831F4">
              <w:rPr>
                <w:lang w:val="sr-Cyrl-CS"/>
              </w:rPr>
              <w:t>Одељенска и стручна већа и ПП служба</w:t>
            </w:r>
          </w:p>
        </w:tc>
        <w:tc>
          <w:tcPr>
            <w:tcW w:w="1529" w:type="dxa"/>
          </w:tcPr>
          <w:p w14:paraId="1931E924" w14:textId="77777777" w:rsidR="009C7216" w:rsidRDefault="00005300" w:rsidP="009C7216">
            <w:pPr>
              <w:rPr>
                <w:lang w:val="sr-Cyrl-RS"/>
              </w:rPr>
            </w:pPr>
            <w:r>
              <w:rPr>
                <w:lang w:val="sr-Cyrl-RS"/>
              </w:rPr>
              <w:t>На почетку школске године;</w:t>
            </w:r>
          </w:p>
          <w:p w14:paraId="06ADA582" w14:textId="1AFB26F1" w:rsidR="00005300" w:rsidRDefault="00005300" w:rsidP="009C7216">
            <w:pPr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1647" w:type="dxa"/>
          </w:tcPr>
          <w:p w14:paraId="5A926B5D" w14:textId="462B5020" w:rsidR="009C7216" w:rsidRDefault="009C7216" w:rsidP="009C7216">
            <w:pPr>
              <w:rPr>
                <w:bCs/>
                <w:lang w:val="sr-Cyrl-RS"/>
              </w:rPr>
            </w:pPr>
            <w:r>
              <w:rPr>
                <w:lang w:val="sr-Cyrl-RS"/>
              </w:rPr>
              <w:t>Ш</w:t>
            </w:r>
            <w:proofErr w:type="spellStart"/>
            <w:r>
              <w:t>колски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у </w:t>
            </w:r>
            <w:proofErr w:type="spellStart"/>
            <w:r>
              <w:t>потпуности</w:t>
            </w:r>
            <w:proofErr w:type="spellEnd"/>
            <w:r>
              <w:t xml:space="preserve"> </w:t>
            </w:r>
            <w:proofErr w:type="spellStart"/>
            <w:r>
              <w:t>усаглашен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програмом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и </w:t>
            </w:r>
            <w:proofErr w:type="spellStart"/>
            <w:r>
              <w:t>учења</w:t>
            </w:r>
            <w:proofErr w:type="spellEnd"/>
          </w:p>
        </w:tc>
      </w:tr>
      <w:tr w:rsidR="009C7216" w14:paraId="5EDC7A78" w14:textId="77777777" w:rsidTr="00BA28F9">
        <w:tc>
          <w:tcPr>
            <w:tcW w:w="1976" w:type="dxa"/>
          </w:tcPr>
          <w:p w14:paraId="7A7F5EB7" w14:textId="68F823CE" w:rsidR="009C7216" w:rsidRPr="007D0A59" w:rsidRDefault="009E1F36" w:rsidP="009C7216">
            <w:r>
              <w:rPr>
                <w:lang w:val="sr-Cyrl-RS"/>
              </w:rPr>
              <w:t>2.</w:t>
            </w:r>
            <w:proofErr w:type="spellStart"/>
            <w:r w:rsidR="009C7216">
              <w:t>Садржајно</w:t>
            </w:r>
            <w:proofErr w:type="spellEnd"/>
            <w:r w:rsidR="009C7216">
              <w:t xml:space="preserve"> и </w:t>
            </w:r>
            <w:proofErr w:type="spellStart"/>
            <w:r w:rsidR="009C7216">
              <w:t>временско</w:t>
            </w:r>
            <w:proofErr w:type="spellEnd"/>
            <w:r w:rsidR="009C7216">
              <w:t xml:space="preserve"> </w:t>
            </w:r>
            <w:proofErr w:type="spellStart"/>
            <w:r w:rsidR="009C7216">
              <w:t>усклађивање</w:t>
            </w:r>
            <w:proofErr w:type="spellEnd"/>
            <w:r w:rsidR="009C7216">
              <w:t xml:space="preserve"> </w:t>
            </w:r>
            <w:proofErr w:type="spellStart"/>
            <w:r w:rsidR="009C7216">
              <w:t>програма</w:t>
            </w:r>
            <w:proofErr w:type="spellEnd"/>
            <w:r w:rsidR="009C7216">
              <w:t xml:space="preserve"> </w:t>
            </w:r>
            <w:proofErr w:type="spellStart"/>
            <w:r w:rsidR="009C7216">
              <w:t>наставних</w:t>
            </w:r>
            <w:proofErr w:type="spellEnd"/>
            <w:r w:rsidR="009C7216">
              <w:t xml:space="preserve"> </w:t>
            </w:r>
            <w:proofErr w:type="spellStart"/>
            <w:r w:rsidR="009C7216">
              <w:t>предмета</w:t>
            </w:r>
            <w:proofErr w:type="spellEnd"/>
            <w:r w:rsidR="009C7216">
              <w:t xml:space="preserve"> у </w:t>
            </w:r>
            <w:proofErr w:type="spellStart"/>
            <w:r w:rsidR="009C7216">
              <w:t>оквиру</w:t>
            </w:r>
            <w:proofErr w:type="spellEnd"/>
            <w:r w:rsidR="009C7216">
              <w:t xml:space="preserve"> </w:t>
            </w:r>
            <w:proofErr w:type="spellStart"/>
            <w:r w:rsidR="009C7216">
              <w:t>сваког</w:t>
            </w:r>
            <w:proofErr w:type="spellEnd"/>
            <w:r w:rsidR="009C7216">
              <w:t xml:space="preserve"> </w:t>
            </w:r>
            <w:proofErr w:type="spellStart"/>
            <w:r w:rsidR="009C7216">
              <w:t>разреда</w:t>
            </w:r>
            <w:proofErr w:type="spellEnd"/>
            <w:r w:rsidR="009C7216">
              <w:t>.</w:t>
            </w:r>
          </w:p>
        </w:tc>
        <w:tc>
          <w:tcPr>
            <w:tcW w:w="2385" w:type="dxa"/>
          </w:tcPr>
          <w:p w14:paraId="073AC359" w14:textId="77777777" w:rsidR="009C7216" w:rsidRDefault="009C7216" w:rsidP="009C7216">
            <w:pPr>
              <w:rPr>
                <w:lang w:val="sr-Cyrl-RS"/>
              </w:rPr>
            </w:pPr>
            <w:r>
              <w:rPr>
                <w:lang w:val="sr-Cyrl-RS"/>
              </w:rPr>
              <w:t>-Израда тематских планова</w:t>
            </w:r>
          </w:p>
          <w:p w14:paraId="3308CE2A" w14:textId="77777777" w:rsidR="009C7216" w:rsidRDefault="0032134C" w:rsidP="009C7216">
            <w:r>
              <w:rPr>
                <w:lang w:val="sr-Cyrl-RS"/>
              </w:rPr>
              <w:t>-</w:t>
            </w:r>
            <w:r w:rsidRPr="00AC53B0">
              <w:t xml:space="preserve">У </w:t>
            </w:r>
            <w:proofErr w:type="spellStart"/>
            <w:r w:rsidRPr="00AC53B0">
              <w:t>годишњем</w:t>
            </w:r>
            <w:proofErr w:type="spellEnd"/>
            <w:r w:rsidRPr="00AC53B0">
              <w:t xml:space="preserve">, </w:t>
            </w:r>
            <w:proofErr w:type="spellStart"/>
            <w:r w:rsidRPr="00AC53B0">
              <w:t>оперативном</w:t>
            </w:r>
            <w:proofErr w:type="spellEnd"/>
            <w:r w:rsidRPr="00AC53B0">
              <w:t xml:space="preserve"> и </w:t>
            </w:r>
            <w:proofErr w:type="spellStart"/>
            <w:r w:rsidRPr="00AC53B0">
              <w:t>дневном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планирању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истакнуте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међупредметне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компетенције</w:t>
            </w:r>
            <w:proofErr w:type="spellEnd"/>
            <w:r w:rsidRPr="00AC53B0">
              <w:t xml:space="preserve"> </w:t>
            </w:r>
          </w:p>
          <w:p w14:paraId="600EEF23" w14:textId="68020661" w:rsidR="00F6096F" w:rsidRDefault="00F6096F" w:rsidP="00F6096F">
            <w:pPr>
              <w:rPr>
                <w:lang w:val="sr-Cyrl-RS"/>
              </w:rPr>
            </w:pPr>
            <w:r w:rsidRPr="00F6096F">
              <w:rPr>
                <w:lang w:val="sr-Cyrl-RS"/>
              </w:rPr>
              <w:t>-</w:t>
            </w:r>
            <w:r w:rsidRPr="00F6096F">
              <w:t xml:space="preserve"> </w:t>
            </w:r>
            <w:r w:rsidRPr="00F6096F">
              <w:rPr>
                <w:lang w:val="sr-Cyrl-RS"/>
              </w:rPr>
              <w:t>Планове рада израђивати тимски, у оквиру актива</w:t>
            </w:r>
          </w:p>
          <w:p w14:paraId="28FD328E" w14:textId="095E6247" w:rsidR="00F6096F" w:rsidRDefault="00F6096F" w:rsidP="00F6096F">
            <w:r>
              <w:rPr>
                <w:lang w:val="sr-Cyrl-RS"/>
              </w:rPr>
              <w:t>-</w:t>
            </w:r>
            <w:r>
              <w:t xml:space="preserve"> У </w:t>
            </w:r>
            <w:proofErr w:type="spellStart"/>
            <w:r>
              <w:t>припреме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наставни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уврстити</w:t>
            </w:r>
            <w:proofErr w:type="spellEnd"/>
            <w:r>
              <w:t xml:space="preserve"> </w:t>
            </w:r>
            <w:proofErr w:type="spellStart"/>
            <w:r>
              <w:t>саморефлексију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и/</w:t>
            </w:r>
            <w:proofErr w:type="spellStart"/>
            <w:r>
              <w:t>ил</w:t>
            </w:r>
            <w:proofErr w:type="spellEnd"/>
          </w:p>
          <w:p w14:paraId="14893446" w14:textId="77777777" w:rsidR="00F6096F" w:rsidRDefault="00F6096F" w:rsidP="00F6096F">
            <w:r>
              <w:t xml:space="preserve">и </w:t>
            </w:r>
            <w:proofErr w:type="spellStart"/>
            <w:r>
              <w:t>напомене</w:t>
            </w:r>
            <w:proofErr w:type="spellEnd"/>
            <w:r>
              <w:t xml:space="preserve"> о </w:t>
            </w:r>
            <w:proofErr w:type="spellStart"/>
            <w:r>
              <w:t>реализацији</w:t>
            </w:r>
            <w:proofErr w:type="spellEnd"/>
            <w:r>
              <w:t xml:space="preserve"> </w:t>
            </w:r>
            <w:proofErr w:type="spellStart"/>
            <w:r>
              <w:t>планираних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>.</w:t>
            </w:r>
          </w:p>
          <w:p w14:paraId="30BB9E1E" w14:textId="6EA72E3B" w:rsidR="00F6096F" w:rsidRPr="00F6096F" w:rsidRDefault="00F6096F" w:rsidP="00F6096F">
            <w:pPr>
              <w:rPr>
                <w:lang w:val="sr-Cyrl-RS"/>
              </w:rPr>
            </w:pPr>
          </w:p>
          <w:p w14:paraId="0830118C" w14:textId="37F8F1C6" w:rsidR="00F6096F" w:rsidRPr="00F6096F" w:rsidRDefault="00F6096F" w:rsidP="00F6096F">
            <w:pPr>
              <w:rPr>
                <w:lang w:val="sr-Cyrl-RS"/>
              </w:rPr>
            </w:pPr>
          </w:p>
          <w:p w14:paraId="432B059A" w14:textId="371DE8AC" w:rsidR="00F6096F" w:rsidRPr="00F6096F" w:rsidRDefault="00F6096F" w:rsidP="009C7216">
            <w:pPr>
              <w:rPr>
                <w:lang w:val="sr-Cyrl-RS"/>
              </w:rPr>
            </w:pPr>
          </w:p>
        </w:tc>
        <w:tc>
          <w:tcPr>
            <w:tcW w:w="1705" w:type="dxa"/>
          </w:tcPr>
          <w:p w14:paraId="03617EAE" w14:textId="1EA16E54" w:rsidR="009C7216" w:rsidRPr="00C74587" w:rsidRDefault="009C7216" w:rsidP="009C7216">
            <w:pPr>
              <w:rPr>
                <w:lang w:val="sr-Cyrl-RS"/>
              </w:rPr>
            </w:pPr>
            <w:r w:rsidRPr="006831F4">
              <w:rPr>
                <w:lang w:val="sr-Cyrl-CS"/>
              </w:rPr>
              <w:t>Одељенска и стручна већа и ПП служба</w:t>
            </w:r>
          </w:p>
        </w:tc>
        <w:tc>
          <w:tcPr>
            <w:tcW w:w="1529" w:type="dxa"/>
          </w:tcPr>
          <w:p w14:paraId="59A62CBF" w14:textId="77777777" w:rsidR="00005300" w:rsidRDefault="00005300" w:rsidP="00005300">
            <w:pPr>
              <w:rPr>
                <w:lang w:val="sr-Cyrl-RS"/>
              </w:rPr>
            </w:pPr>
            <w:r>
              <w:rPr>
                <w:lang w:val="sr-Cyrl-RS"/>
              </w:rPr>
              <w:t>На почетку школске године;</w:t>
            </w:r>
          </w:p>
          <w:p w14:paraId="4963C799" w14:textId="570F7706" w:rsidR="009C7216" w:rsidRDefault="00005300" w:rsidP="00005300">
            <w:pPr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1647" w:type="dxa"/>
          </w:tcPr>
          <w:p w14:paraId="6B5B0D88" w14:textId="77777777" w:rsidR="009C7216" w:rsidRDefault="009C7216" w:rsidP="009C7216">
            <w:r>
              <w:rPr>
                <w:lang w:val="sr-Cyrl-RS"/>
              </w:rPr>
              <w:t>-</w:t>
            </w:r>
            <w:proofErr w:type="spellStart"/>
            <w:r>
              <w:t>Наставни</w:t>
            </w:r>
            <w:proofErr w:type="spellEnd"/>
            <w:r>
              <w:t xml:space="preserve"> </w:t>
            </w:r>
            <w:proofErr w:type="spellStart"/>
            <w:r>
              <w:t>планови</w:t>
            </w:r>
            <w:proofErr w:type="spellEnd"/>
            <w:r>
              <w:t xml:space="preserve"> и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међусобно</w:t>
            </w:r>
            <w:proofErr w:type="spellEnd"/>
            <w:r>
              <w:t xml:space="preserve"> </w:t>
            </w:r>
            <w:proofErr w:type="spellStart"/>
            <w:r>
              <w:t>сродних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садржајно</w:t>
            </w:r>
            <w:proofErr w:type="spellEnd"/>
            <w:r>
              <w:t xml:space="preserve"> и </w:t>
            </w:r>
            <w:proofErr w:type="spellStart"/>
            <w:r>
              <w:t>временски</w:t>
            </w:r>
            <w:proofErr w:type="spellEnd"/>
            <w:r>
              <w:t xml:space="preserve"> </w:t>
            </w:r>
            <w:proofErr w:type="spellStart"/>
            <w:r>
              <w:t>усклађени</w:t>
            </w:r>
            <w:proofErr w:type="spellEnd"/>
            <w:r>
              <w:t xml:space="preserve"> (</w:t>
            </w:r>
            <w:proofErr w:type="spellStart"/>
            <w:r>
              <w:t>корелације</w:t>
            </w:r>
            <w:proofErr w:type="spellEnd"/>
            <w:r>
              <w:t>)</w:t>
            </w:r>
          </w:p>
          <w:p w14:paraId="4E4597C7" w14:textId="491FBA0D" w:rsidR="00172575" w:rsidRPr="004670FF" w:rsidRDefault="00172575" w:rsidP="009C7216">
            <w:proofErr w:type="spellStart"/>
            <w:r>
              <w:t>Добро</w:t>
            </w:r>
            <w:proofErr w:type="spellEnd"/>
            <w:r>
              <w:t xml:space="preserve"> </w:t>
            </w:r>
            <w:proofErr w:type="spellStart"/>
            <w:r>
              <w:t>испланирани</w:t>
            </w:r>
            <w:proofErr w:type="spellEnd"/>
            <w:r>
              <w:t xml:space="preserve"> и </w:t>
            </w:r>
            <w:proofErr w:type="spellStart"/>
            <w:r>
              <w:t>реализовани</w:t>
            </w:r>
            <w:proofErr w:type="spellEnd"/>
            <w:r>
              <w:t xml:space="preserve"> </w:t>
            </w:r>
            <w:proofErr w:type="spellStart"/>
            <w:r>
              <w:t>угледни</w:t>
            </w:r>
            <w:proofErr w:type="spellEnd"/>
            <w:r>
              <w:t xml:space="preserve"> и </w:t>
            </w:r>
            <w:proofErr w:type="spellStart"/>
            <w:r>
              <w:t>огледни</w:t>
            </w:r>
            <w:proofErr w:type="spellEnd"/>
            <w:r>
              <w:t xml:space="preserve"> </w:t>
            </w:r>
            <w:proofErr w:type="spellStart"/>
            <w:r>
              <w:t>часови</w:t>
            </w:r>
            <w:proofErr w:type="spellEnd"/>
          </w:p>
        </w:tc>
      </w:tr>
    </w:tbl>
    <w:p w14:paraId="6899B5AB" w14:textId="3D42C213" w:rsidR="00411783" w:rsidRDefault="00411783">
      <w:pPr>
        <w:rPr>
          <w:bCs/>
          <w:lang w:val="sr-Cyrl-RS"/>
        </w:rPr>
      </w:pPr>
    </w:p>
    <w:p w14:paraId="451C349C" w14:textId="661B191D" w:rsidR="009C7216" w:rsidRDefault="009C7216">
      <w:pPr>
        <w:rPr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72575" w:rsidRPr="00172575" w14:paraId="5175D686" w14:textId="77777777" w:rsidTr="00BA28F9">
        <w:tc>
          <w:tcPr>
            <w:tcW w:w="9242" w:type="dxa"/>
            <w:shd w:val="clear" w:color="auto" w:fill="auto"/>
          </w:tcPr>
          <w:p w14:paraId="3B4E99FA" w14:textId="77777777" w:rsidR="00172575" w:rsidRPr="00172575" w:rsidRDefault="00172575" w:rsidP="004D4173">
            <w:pPr>
              <w:jc w:val="center"/>
              <w:rPr>
                <w:lang w:val="sr-Cyrl-CS"/>
              </w:rPr>
            </w:pPr>
            <w:r w:rsidRPr="00172575">
              <w:rPr>
                <w:lang w:val="sr-Cyrl-CS"/>
              </w:rPr>
              <w:t>ЕВАЛУАЦИЈА</w:t>
            </w:r>
          </w:p>
        </w:tc>
      </w:tr>
      <w:tr w:rsidR="00172575" w:rsidRPr="00172575" w14:paraId="37B1DC49" w14:textId="77777777" w:rsidTr="00BA28F9">
        <w:tc>
          <w:tcPr>
            <w:tcW w:w="9242" w:type="dxa"/>
            <w:shd w:val="clear" w:color="auto" w:fill="auto"/>
          </w:tcPr>
          <w:p w14:paraId="24FA76F2" w14:textId="6477BA90" w:rsidR="00172575" w:rsidRPr="00172575" w:rsidRDefault="00172575" w:rsidP="004D4173">
            <w:pPr>
              <w:jc w:val="both"/>
              <w:rPr>
                <w:lang w:val="sr-Cyrl-CS"/>
              </w:rPr>
            </w:pPr>
            <w:r w:rsidRPr="00172575">
              <w:rPr>
                <w:lang w:val="sr-Cyrl-CS"/>
              </w:rPr>
              <w:t xml:space="preserve">Инструменти: </w:t>
            </w:r>
            <w:r w:rsidR="00BA28F9">
              <w:rPr>
                <w:lang w:val="sr-Cyrl-CS"/>
              </w:rPr>
              <w:t>Годишњи програм рада школе, Школски развојни пла</w:t>
            </w:r>
            <w:r w:rsidR="00CA057B">
              <w:rPr>
                <w:lang w:val="sr-Cyrl-CS"/>
              </w:rPr>
              <w:t>н</w:t>
            </w:r>
            <w:r w:rsidR="00BA28F9">
              <w:rPr>
                <w:lang w:val="sr-Cyrl-CS"/>
              </w:rPr>
              <w:t>, Глобални и оперативни планови рада наставника, Планови рада стручних актива</w:t>
            </w:r>
          </w:p>
        </w:tc>
      </w:tr>
      <w:tr w:rsidR="00172575" w:rsidRPr="00172575" w14:paraId="45AC2749" w14:textId="77777777" w:rsidTr="00BA28F9">
        <w:tc>
          <w:tcPr>
            <w:tcW w:w="9242" w:type="dxa"/>
            <w:shd w:val="clear" w:color="auto" w:fill="auto"/>
          </w:tcPr>
          <w:p w14:paraId="1C355936" w14:textId="6AD06C07" w:rsidR="00172575" w:rsidRPr="00172575" w:rsidRDefault="00172575" w:rsidP="004D4173">
            <w:pPr>
              <w:jc w:val="both"/>
              <w:rPr>
                <w:lang w:val="sr-Cyrl-CS"/>
              </w:rPr>
            </w:pPr>
            <w:r w:rsidRPr="00172575">
              <w:rPr>
                <w:lang w:val="sr-Cyrl-CS"/>
              </w:rPr>
              <w:t xml:space="preserve">Динамика: </w:t>
            </w:r>
            <w:r w:rsidR="0029229B">
              <w:rPr>
                <w:lang w:val="sr-Cyrl-CS"/>
              </w:rPr>
              <w:t>Н</w:t>
            </w:r>
            <w:r w:rsidRPr="00172575">
              <w:rPr>
                <w:lang w:val="sr-Cyrl-CS"/>
              </w:rPr>
              <w:t>а почетку и током школске године</w:t>
            </w:r>
          </w:p>
        </w:tc>
      </w:tr>
    </w:tbl>
    <w:p w14:paraId="5B83806E" w14:textId="5EE2D32D" w:rsidR="00005300" w:rsidRDefault="00005300">
      <w:pPr>
        <w:rPr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5"/>
        <w:gridCol w:w="2340"/>
        <w:gridCol w:w="1415"/>
        <w:gridCol w:w="1502"/>
        <w:gridCol w:w="1800"/>
      </w:tblGrid>
      <w:tr w:rsidR="00005300" w14:paraId="4EC32E67" w14:textId="77777777" w:rsidTr="004D4173">
        <w:tc>
          <w:tcPr>
            <w:tcW w:w="9242" w:type="dxa"/>
            <w:gridSpan w:val="5"/>
          </w:tcPr>
          <w:p w14:paraId="2A7E6A5D" w14:textId="5AF59FBE" w:rsidR="00005300" w:rsidRPr="00402649" w:rsidRDefault="00005300" w:rsidP="004D4173">
            <w:pPr>
              <w:jc w:val="center"/>
              <w:rPr>
                <w:b/>
                <w:bCs/>
                <w:lang w:val="sr-Cyrl-RS"/>
              </w:rPr>
            </w:pPr>
            <w:r w:rsidRPr="00005300">
              <w:rPr>
                <w:b/>
                <w:bCs/>
                <w:lang w:val="sr-Cyrl-RS"/>
              </w:rPr>
              <w:t>ПРИОРИТЕТНА ОБЛАСТ 2: НАСТАВА И УЧЕЊЕ</w:t>
            </w:r>
          </w:p>
        </w:tc>
      </w:tr>
      <w:tr w:rsidR="00005300" w14:paraId="2C2A526B" w14:textId="77777777" w:rsidTr="00B265FA">
        <w:tc>
          <w:tcPr>
            <w:tcW w:w="2185" w:type="dxa"/>
          </w:tcPr>
          <w:p w14:paraId="30D7FD3C" w14:textId="1BCD79F7" w:rsidR="00005300" w:rsidRPr="00411783" w:rsidRDefault="00005300" w:rsidP="00005300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Општи циљ:</w:t>
            </w:r>
            <w:r>
              <w:rPr>
                <w:bCs/>
                <w:lang w:val="sr-Cyrl-RS"/>
              </w:rPr>
              <w:t xml:space="preserve"> Унапређивање квалитета наставе применом ИКТ-а и разноликих облика наставе</w:t>
            </w:r>
          </w:p>
        </w:tc>
        <w:tc>
          <w:tcPr>
            <w:tcW w:w="7057" w:type="dxa"/>
            <w:gridSpan w:val="4"/>
          </w:tcPr>
          <w:p w14:paraId="34CCBC64" w14:textId="77777777" w:rsidR="00005300" w:rsidRDefault="00005300" w:rsidP="0000530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</w:p>
          <w:p w14:paraId="153A940C" w14:textId="24BF3C2B" w:rsidR="00005300" w:rsidRPr="00555C7C" w:rsidRDefault="00005300" w:rsidP="00005300">
            <w:pPr>
              <w:rPr>
                <w:lang w:val="sr-Cyrl-RS"/>
              </w:rPr>
            </w:pPr>
            <w:proofErr w:type="spellStart"/>
            <w:r>
              <w:t>Настава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унапређена</w:t>
            </w:r>
            <w:proofErr w:type="spellEnd"/>
            <w:r>
              <w:t xml:space="preserve"> и </w:t>
            </w:r>
            <w:proofErr w:type="spellStart"/>
            <w:r>
              <w:t>модернизована</w:t>
            </w:r>
            <w:proofErr w:type="spellEnd"/>
            <w:r>
              <w:t xml:space="preserve"> </w:t>
            </w:r>
            <w:proofErr w:type="spellStart"/>
            <w:r>
              <w:t>увођењем</w:t>
            </w:r>
            <w:proofErr w:type="spellEnd"/>
            <w:r>
              <w:t xml:space="preserve"> </w:t>
            </w:r>
            <w:proofErr w:type="spellStart"/>
            <w:r>
              <w:t>савремених</w:t>
            </w:r>
            <w:proofErr w:type="spellEnd"/>
            <w:r>
              <w:t xml:space="preserve"> </w:t>
            </w:r>
            <w:proofErr w:type="spellStart"/>
            <w:r>
              <w:t>начина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метода</w:t>
            </w:r>
            <w:proofErr w:type="spellEnd"/>
            <w:r>
              <w:t xml:space="preserve">, </w:t>
            </w:r>
            <w:proofErr w:type="spellStart"/>
            <w:r>
              <w:t>техника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r w:rsidR="00555C7C">
              <w:t>идактичко</w:t>
            </w:r>
            <w:proofErr w:type="spellEnd"/>
            <w:r w:rsidR="00555C7C">
              <w:t xml:space="preserve"> - </w:t>
            </w:r>
            <w:proofErr w:type="spellStart"/>
            <w:r w:rsidR="00555C7C">
              <w:t>методичких</w:t>
            </w:r>
            <w:proofErr w:type="spellEnd"/>
            <w:r w:rsidR="00555C7C">
              <w:t xml:space="preserve"> </w:t>
            </w:r>
            <w:proofErr w:type="spellStart"/>
            <w:proofErr w:type="gramStart"/>
            <w:r w:rsidR="00555C7C">
              <w:t>средстав</w:t>
            </w:r>
            <w:proofErr w:type="spellEnd"/>
            <w:r w:rsidR="00555C7C">
              <w:rPr>
                <w:lang w:val="sr-Cyrl-RS"/>
              </w:rPr>
              <w:t xml:space="preserve">а </w:t>
            </w:r>
            <w:r>
              <w:t xml:space="preserve"> </w:t>
            </w:r>
            <w:proofErr w:type="spellStart"/>
            <w:r>
              <w:t>дигиталних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</w:t>
            </w:r>
            <w:r w:rsidR="00555C7C">
              <w:t>хнологија</w:t>
            </w:r>
            <w:proofErr w:type="spellEnd"/>
            <w:r w:rsidR="00555C7C">
              <w:rPr>
                <w:lang w:val="sr-Cyrl-RS"/>
              </w:rPr>
              <w:t xml:space="preserve"> и едукативних апликација</w:t>
            </w:r>
          </w:p>
          <w:p w14:paraId="034E5872" w14:textId="2FC16911" w:rsidR="00BA28F9" w:rsidRDefault="00CA057B" w:rsidP="00BA28F9">
            <w:pPr>
              <w:rPr>
                <w:bCs/>
                <w:lang w:val="sr-Cyrl-RS"/>
              </w:rPr>
            </w:pPr>
            <w:r>
              <w:rPr>
                <w:lang w:val="sr-Cyrl-RS"/>
              </w:rPr>
              <w:t>Висок</w:t>
            </w:r>
            <w:r>
              <w:t xml:space="preserve"> </w:t>
            </w:r>
            <w:proofErr w:type="spellStart"/>
            <w:r>
              <w:t>проценат</w:t>
            </w:r>
            <w:proofErr w:type="spellEnd"/>
            <w:r w:rsidR="00BA28F9">
              <w:t xml:space="preserve"> </w:t>
            </w:r>
            <w:proofErr w:type="spellStart"/>
            <w:r w:rsidR="00BA28F9">
              <w:t>ученика</w:t>
            </w:r>
            <w:proofErr w:type="spellEnd"/>
            <w:r w:rsidR="00BA28F9">
              <w:t xml:space="preserve"> и </w:t>
            </w:r>
            <w:proofErr w:type="spellStart"/>
            <w:r w:rsidR="00BA28F9">
              <w:t>сви</w:t>
            </w:r>
            <w:proofErr w:type="spellEnd"/>
            <w:r w:rsidR="00BA28F9">
              <w:t xml:space="preserve"> </w:t>
            </w:r>
            <w:proofErr w:type="spellStart"/>
            <w:r w:rsidR="00BA28F9">
              <w:t>наставници</w:t>
            </w:r>
            <w:proofErr w:type="spellEnd"/>
            <w:r w:rsidR="00BA28F9">
              <w:t xml:space="preserve"> </w:t>
            </w:r>
            <w:proofErr w:type="spellStart"/>
            <w:r w:rsidR="00BA28F9">
              <w:t>су</w:t>
            </w:r>
            <w:proofErr w:type="spellEnd"/>
            <w:r w:rsidR="00BA28F9">
              <w:t xml:space="preserve"> </w:t>
            </w:r>
            <w:proofErr w:type="spellStart"/>
            <w:r w:rsidR="00BA28F9">
              <w:t>оспособљени</w:t>
            </w:r>
            <w:proofErr w:type="spellEnd"/>
            <w:r w:rsidR="00BA28F9">
              <w:t xml:space="preserve"> </w:t>
            </w:r>
            <w:proofErr w:type="spellStart"/>
            <w:r w:rsidR="00BA28F9">
              <w:t>за</w:t>
            </w:r>
            <w:proofErr w:type="spellEnd"/>
            <w:r w:rsidR="00BA28F9">
              <w:t xml:space="preserve"> </w:t>
            </w:r>
            <w:proofErr w:type="spellStart"/>
            <w:r w:rsidR="00BA28F9">
              <w:t>учење</w:t>
            </w:r>
            <w:proofErr w:type="spellEnd"/>
            <w:r w:rsidR="00BA28F9">
              <w:t xml:space="preserve"> </w:t>
            </w:r>
            <w:proofErr w:type="spellStart"/>
            <w:r w:rsidR="00BA28F9">
              <w:t>на</w:t>
            </w:r>
            <w:proofErr w:type="spellEnd"/>
            <w:r w:rsidR="00BA28F9">
              <w:t xml:space="preserve"> </w:t>
            </w:r>
            <w:proofErr w:type="spellStart"/>
            <w:r w:rsidR="00BA28F9">
              <w:t>даљину</w:t>
            </w:r>
            <w:proofErr w:type="spellEnd"/>
            <w:r w:rsidR="00BA28F9">
              <w:t xml:space="preserve"> </w:t>
            </w:r>
            <w:proofErr w:type="spellStart"/>
            <w:r w:rsidR="00BA28F9">
              <w:t>путем</w:t>
            </w:r>
            <w:proofErr w:type="spellEnd"/>
            <w:r w:rsidR="00BA28F9">
              <w:t xml:space="preserve"> </w:t>
            </w:r>
            <w:proofErr w:type="spellStart"/>
            <w:r w:rsidR="00BA28F9">
              <w:t>разних</w:t>
            </w:r>
            <w:proofErr w:type="spellEnd"/>
            <w:r w:rsidR="00BA28F9">
              <w:t xml:space="preserve"> </w:t>
            </w:r>
            <w:proofErr w:type="spellStart"/>
            <w:r w:rsidR="00BA28F9">
              <w:t>платформи</w:t>
            </w:r>
            <w:proofErr w:type="spellEnd"/>
            <w:r w:rsidR="00BA28F9">
              <w:t xml:space="preserve"> </w:t>
            </w:r>
            <w:proofErr w:type="spellStart"/>
            <w:r w:rsidR="00BA28F9">
              <w:t>за</w:t>
            </w:r>
            <w:proofErr w:type="spellEnd"/>
            <w:r w:rsidR="00BA28F9">
              <w:t xml:space="preserve"> </w:t>
            </w:r>
            <w:proofErr w:type="spellStart"/>
            <w:r w:rsidR="00BA28F9">
              <w:t>учење</w:t>
            </w:r>
            <w:proofErr w:type="spellEnd"/>
            <w:r w:rsidR="00BA28F9">
              <w:t xml:space="preserve"> (</w:t>
            </w:r>
            <w:proofErr w:type="spellStart"/>
            <w:r w:rsidR="00BA28F9">
              <w:t>Гугл</w:t>
            </w:r>
            <w:proofErr w:type="spellEnd"/>
            <w:r w:rsidR="00BA28F9">
              <w:t xml:space="preserve"> </w:t>
            </w:r>
            <w:proofErr w:type="spellStart"/>
            <w:r w:rsidR="00BA28F9">
              <w:t>учионица</w:t>
            </w:r>
            <w:proofErr w:type="spellEnd"/>
            <w:r w:rsidR="00BA28F9">
              <w:t xml:space="preserve">, </w:t>
            </w:r>
            <w:proofErr w:type="spellStart"/>
            <w:r w:rsidR="00BA28F9">
              <w:t>Едмодо</w:t>
            </w:r>
            <w:proofErr w:type="spellEnd"/>
            <w:r w:rsidR="00BA28F9">
              <w:t xml:space="preserve">, </w:t>
            </w:r>
            <w:proofErr w:type="spellStart"/>
            <w:r w:rsidR="00BA28F9">
              <w:t>Мудл</w:t>
            </w:r>
            <w:proofErr w:type="spellEnd"/>
            <w:r w:rsidR="00BA28F9">
              <w:t xml:space="preserve">...), </w:t>
            </w:r>
            <w:proofErr w:type="spellStart"/>
            <w:r w:rsidR="00BA28F9">
              <w:t>наставити</w:t>
            </w:r>
            <w:proofErr w:type="spellEnd"/>
            <w:r w:rsidR="00BA28F9">
              <w:t xml:space="preserve"> и </w:t>
            </w:r>
            <w:proofErr w:type="spellStart"/>
            <w:r w:rsidR="00BA28F9">
              <w:t>побољшати</w:t>
            </w:r>
            <w:proofErr w:type="spellEnd"/>
            <w:r w:rsidR="00BA28F9">
              <w:t xml:space="preserve"> </w:t>
            </w:r>
            <w:proofErr w:type="spellStart"/>
            <w:r w:rsidR="00BA28F9">
              <w:t>овај</w:t>
            </w:r>
            <w:proofErr w:type="spellEnd"/>
            <w:r w:rsidR="00BA28F9">
              <w:t xml:space="preserve"> </w:t>
            </w:r>
            <w:proofErr w:type="spellStart"/>
            <w:r w:rsidR="00BA28F9">
              <w:t>вид</w:t>
            </w:r>
            <w:proofErr w:type="spellEnd"/>
            <w:r w:rsidR="00BA28F9">
              <w:t xml:space="preserve"> </w:t>
            </w:r>
            <w:proofErr w:type="spellStart"/>
            <w:r w:rsidR="00BA28F9">
              <w:t>наставе</w:t>
            </w:r>
            <w:proofErr w:type="spellEnd"/>
            <w:r w:rsidR="00BA28F9">
              <w:t>.</w:t>
            </w:r>
          </w:p>
          <w:p w14:paraId="41B086A5" w14:textId="2A1F7E3C" w:rsidR="00BA28F9" w:rsidRPr="005C521D" w:rsidRDefault="00BA28F9" w:rsidP="00005300">
            <w:pPr>
              <w:rPr>
                <w:bCs/>
                <w:lang w:val="sr-Cyrl-RS"/>
              </w:rPr>
            </w:pPr>
          </w:p>
        </w:tc>
      </w:tr>
      <w:tr w:rsidR="005605B7" w14:paraId="1D98E745" w14:textId="77777777" w:rsidTr="00B265FA">
        <w:tc>
          <w:tcPr>
            <w:tcW w:w="2185" w:type="dxa"/>
          </w:tcPr>
          <w:p w14:paraId="6EA88A9D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2340" w:type="dxa"/>
          </w:tcPr>
          <w:p w14:paraId="52DAAEA2" w14:textId="77777777" w:rsidR="00005300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1415" w:type="dxa"/>
          </w:tcPr>
          <w:p w14:paraId="2A6A5199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502" w:type="dxa"/>
          </w:tcPr>
          <w:p w14:paraId="4BC91EC4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800" w:type="dxa"/>
          </w:tcPr>
          <w:p w14:paraId="7DAE2A47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5605B7" w14:paraId="021A941B" w14:textId="77777777" w:rsidTr="00B265FA">
        <w:tc>
          <w:tcPr>
            <w:tcW w:w="2185" w:type="dxa"/>
          </w:tcPr>
          <w:p w14:paraId="0DED171D" w14:textId="130BFE1C" w:rsidR="00005300" w:rsidRPr="004B7A4D" w:rsidRDefault="00005300" w:rsidP="00005300">
            <w:pPr>
              <w:rPr>
                <w:bCs/>
                <w:lang w:val="sr-Cyrl-RS"/>
              </w:rPr>
            </w:pPr>
            <w:r>
              <w:t xml:space="preserve">1. </w:t>
            </w:r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</w:t>
            </w:r>
            <w:proofErr w:type="spellStart"/>
            <w:r>
              <w:t>коришћењем</w:t>
            </w:r>
            <w:proofErr w:type="spellEnd"/>
            <w:r>
              <w:t xml:space="preserve"> </w:t>
            </w:r>
            <w:proofErr w:type="spellStart"/>
            <w:r>
              <w:t>савремених</w:t>
            </w:r>
            <w:proofErr w:type="spellEnd"/>
            <w:r>
              <w:t xml:space="preserve"> </w:t>
            </w:r>
            <w:proofErr w:type="spellStart"/>
            <w:r>
              <w:t>наставних</w:t>
            </w:r>
            <w:proofErr w:type="spellEnd"/>
            <w:r>
              <w:t xml:space="preserve"> </w:t>
            </w:r>
            <w:proofErr w:type="spellStart"/>
            <w:r>
              <w:t>средстав</w:t>
            </w:r>
            <w:r w:rsidR="007F7E1D">
              <w:t>а</w:t>
            </w:r>
            <w:proofErr w:type="spellEnd"/>
            <w:r w:rsidR="007F7E1D">
              <w:t xml:space="preserve">, </w:t>
            </w:r>
            <w:r w:rsidR="007F7E1D">
              <w:rPr>
                <w:lang w:val="sr-Cyrl-RS"/>
              </w:rPr>
              <w:t xml:space="preserve">и </w:t>
            </w:r>
            <w:proofErr w:type="spellStart"/>
            <w:r>
              <w:t>дигиталних</w:t>
            </w:r>
            <w:proofErr w:type="spellEnd"/>
            <w:r>
              <w:t xml:space="preserve"> </w:t>
            </w:r>
            <w:proofErr w:type="spellStart"/>
            <w:r>
              <w:t>технологиј</w:t>
            </w:r>
            <w:proofErr w:type="spellEnd"/>
            <w:r>
              <w:rPr>
                <w:lang w:val="sr-Cyrl-RS"/>
              </w:rPr>
              <w:t>а</w:t>
            </w:r>
          </w:p>
        </w:tc>
        <w:tc>
          <w:tcPr>
            <w:tcW w:w="2340" w:type="dxa"/>
          </w:tcPr>
          <w:p w14:paraId="1B174508" w14:textId="27CA77BD" w:rsidR="00005300" w:rsidRDefault="00005300" w:rsidP="00005300">
            <w:proofErr w:type="spellStart"/>
            <w:r>
              <w:t>Планирање</w:t>
            </w:r>
            <w:proofErr w:type="spellEnd"/>
            <w:r>
              <w:t xml:space="preserve"> и </w:t>
            </w:r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употребу</w:t>
            </w:r>
            <w:proofErr w:type="spellEnd"/>
            <w:r>
              <w:t xml:space="preserve"> </w:t>
            </w:r>
            <w:proofErr w:type="spellStart"/>
            <w:r>
              <w:t>савремених</w:t>
            </w:r>
            <w:proofErr w:type="spellEnd"/>
            <w:r>
              <w:t xml:space="preserve"> </w:t>
            </w:r>
            <w:proofErr w:type="spellStart"/>
            <w:r>
              <w:t>наставних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и </w:t>
            </w:r>
            <w:proofErr w:type="spellStart"/>
            <w:r>
              <w:t>дигиталне</w:t>
            </w:r>
            <w:proofErr w:type="spellEnd"/>
            <w:r>
              <w:t xml:space="preserve"> </w:t>
            </w:r>
            <w:proofErr w:type="spellStart"/>
            <w:r>
              <w:t>технологије</w:t>
            </w:r>
            <w:proofErr w:type="spellEnd"/>
            <w:r>
              <w:t xml:space="preserve"> у </w:t>
            </w:r>
            <w:proofErr w:type="spellStart"/>
            <w:r>
              <w:t>редовној</w:t>
            </w:r>
            <w:proofErr w:type="spellEnd"/>
            <w:r>
              <w:t xml:space="preserve"> </w:t>
            </w:r>
            <w:proofErr w:type="spellStart"/>
            <w:r>
              <w:t>настави</w:t>
            </w:r>
            <w:proofErr w:type="spellEnd"/>
            <w:r>
              <w:t xml:space="preserve"> и </w:t>
            </w:r>
            <w:proofErr w:type="spellStart"/>
            <w:r>
              <w:t>ваннаставним</w:t>
            </w:r>
            <w:proofErr w:type="spellEnd"/>
            <w:r>
              <w:t xml:space="preserve"> </w:t>
            </w:r>
            <w:proofErr w:type="spellStart"/>
            <w:r>
              <w:t>активностима</w:t>
            </w:r>
            <w:proofErr w:type="spellEnd"/>
          </w:p>
        </w:tc>
        <w:tc>
          <w:tcPr>
            <w:tcW w:w="1415" w:type="dxa"/>
          </w:tcPr>
          <w:p w14:paraId="1D605E10" w14:textId="77777777" w:rsidR="00005300" w:rsidRPr="00E32F57" w:rsidRDefault="00005300" w:rsidP="00005300"/>
          <w:p w14:paraId="71AA1EDC" w14:textId="78DC78EF" w:rsidR="00EE766E" w:rsidRDefault="00EE766E" w:rsidP="0000530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Одељенска и стручна већа</w:t>
            </w:r>
          </w:p>
          <w:p w14:paraId="66BFFA27" w14:textId="5390B630" w:rsidR="00005300" w:rsidRDefault="009D76F3" w:rsidP="0000530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Наставници</w:t>
            </w:r>
          </w:p>
        </w:tc>
        <w:tc>
          <w:tcPr>
            <w:tcW w:w="1502" w:type="dxa"/>
          </w:tcPr>
          <w:p w14:paraId="652E81BD" w14:textId="77777777" w:rsidR="00005300" w:rsidRDefault="009D76F3" w:rsidP="00005300">
            <w:pPr>
              <w:rPr>
                <w:lang w:val="sr-Cyrl-RS"/>
              </w:rPr>
            </w:pPr>
            <w:r>
              <w:rPr>
                <w:lang w:val="sr-Cyrl-RS"/>
              </w:rPr>
              <w:t>-Током године</w:t>
            </w:r>
          </w:p>
          <w:p w14:paraId="287C70C7" w14:textId="6D4B40DE" w:rsidR="009D76F3" w:rsidRDefault="009D76F3" w:rsidP="00005300">
            <w:pPr>
              <w:rPr>
                <w:lang w:val="sr-Cyrl-RS"/>
              </w:rPr>
            </w:pPr>
            <w:r>
              <w:rPr>
                <w:lang w:val="sr-Cyrl-RS"/>
              </w:rPr>
              <w:t>-По потреби ученика реализовати он-лајн наставу</w:t>
            </w:r>
          </w:p>
        </w:tc>
        <w:tc>
          <w:tcPr>
            <w:tcW w:w="1800" w:type="dxa"/>
          </w:tcPr>
          <w:p w14:paraId="15053B78" w14:textId="6FEA8194" w:rsidR="00005300" w:rsidRPr="007F7E1D" w:rsidRDefault="00005300" w:rsidP="00005300">
            <w:pPr>
              <w:rPr>
                <w:lang w:val="sr-Cyrl-RS"/>
              </w:rPr>
            </w:pPr>
            <w:proofErr w:type="spellStart"/>
            <w:r w:rsidRPr="00E32F57">
              <w:t>Наставник</w:t>
            </w:r>
            <w:proofErr w:type="spellEnd"/>
            <w:r w:rsidR="007F7E1D">
              <w:t xml:space="preserve"> </w:t>
            </w:r>
            <w:proofErr w:type="spellStart"/>
            <w:r w:rsidR="007F7E1D">
              <w:t>функционално</w:t>
            </w:r>
            <w:proofErr w:type="spellEnd"/>
            <w:r w:rsidR="007F7E1D">
              <w:t xml:space="preserve"> </w:t>
            </w:r>
            <w:proofErr w:type="spellStart"/>
            <w:r w:rsidR="007F7E1D">
              <w:t>користи</w:t>
            </w:r>
            <w:proofErr w:type="spellEnd"/>
            <w:r w:rsidR="007F7E1D">
              <w:t xml:space="preserve"> </w:t>
            </w:r>
            <w:r w:rsidR="007F7E1D">
              <w:rPr>
                <w:lang w:val="sr-Cyrl-RS"/>
              </w:rPr>
              <w:t xml:space="preserve">дигитална </w:t>
            </w:r>
            <w:proofErr w:type="spellStart"/>
            <w:r w:rsidRPr="00E32F57">
              <w:t>наставна</w:t>
            </w:r>
            <w:proofErr w:type="spellEnd"/>
            <w:r w:rsidRPr="00E32F57">
              <w:t xml:space="preserve"> </w:t>
            </w:r>
            <w:proofErr w:type="spellStart"/>
            <w:r w:rsidRPr="00E32F57">
              <w:t>средства</w:t>
            </w:r>
            <w:proofErr w:type="spellEnd"/>
            <w:r w:rsidR="007F7E1D">
              <w:rPr>
                <w:lang w:val="sr-Cyrl-RS"/>
              </w:rPr>
              <w:t xml:space="preserve"> и софтвере</w:t>
            </w:r>
          </w:p>
          <w:p w14:paraId="04C73227" w14:textId="77777777" w:rsidR="00005300" w:rsidRDefault="00005300" w:rsidP="00005300">
            <w:r>
              <w:rPr>
                <w:lang w:val="sr-Cyrl-RS"/>
              </w:rPr>
              <w:t>-</w:t>
            </w:r>
            <w:proofErr w:type="spellStart"/>
            <w:r w:rsidRPr="00E32F57">
              <w:t>Наставници</w:t>
            </w:r>
            <w:proofErr w:type="spellEnd"/>
            <w:r w:rsidRPr="00E32F57">
              <w:t xml:space="preserve"> </w:t>
            </w:r>
            <w:proofErr w:type="spellStart"/>
            <w:r w:rsidRPr="00E32F57">
              <w:t>прилагођавају</w:t>
            </w:r>
            <w:proofErr w:type="spellEnd"/>
            <w:r w:rsidRPr="00E32F57">
              <w:t xml:space="preserve"> </w:t>
            </w:r>
            <w:proofErr w:type="spellStart"/>
            <w:r w:rsidRPr="00E32F57">
              <w:t>темпо</w:t>
            </w:r>
            <w:proofErr w:type="spellEnd"/>
            <w:r w:rsidRPr="00E32F57">
              <w:t xml:space="preserve"> </w:t>
            </w:r>
            <w:proofErr w:type="spellStart"/>
            <w:r w:rsidRPr="00E32F57">
              <w:t>рада</w:t>
            </w:r>
            <w:proofErr w:type="spellEnd"/>
            <w:r w:rsidRPr="00E32F57">
              <w:t xml:space="preserve"> </w:t>
            </w:r>
            <w:proofErr w:type="spellStart"/>
            <w:r w:rsidRPr="00E32F57">
              <w:t>различитим</w:t>
            </w:r>
            <w:proofErr w:type="spellEnd"/>
            <w:r w:rsidRPr="00E32F57">
              <w:t xml:space="preserve"> </w:t>
            </w:r>
            <w:proofErr w:type="spellStart"/>
            <w:r w:rsidRPr="00E32F57">
              <w:t>потребама</w:t>
            </w:r>
            <w:proofErr w:type="spellEnd"/>
            <w:r w:rsidRPr="00E32F57">
              <w:t xml:space="preserve"> </w:t>
            </w:r>
            <w:proofErr w:type="spellStart"/>
            <w:r w:rsidRPr="00E32F57">
              <w:t>ученика</w:t>
            </w:r>
            <w:proofErr w:type="spellEnd"/>
          </w:p>
          <w:p w14:paraId="48FF382B" w14:textId="30FA1290" w:rsidR="00005300" w:rsidRDefault="00005300" w:rsidP="00005300">
            <w:pPr>
              <w:rPr>
                <w:bCs/>
                <w:lang w:val="sr-Cyrl-RS"/>
              </w:rPr>
            </w:pPr>
          </w:p>
        </w:tc>
      </w:tr>
      <w:tr w:rsidR="00F26623" w14:paraId="0D71E9D3" w14:textId="77777777" w:rsidTr="00B265FA">
        <w:tc>
          <w:tcPr>
            <w:tcW w:w="2185" w:type="dxa"/>
          </w:tcPr>
          <w:p w14:paraId="0F8F9ED9" w14:textId="74E3FE47" w:rsidR="00F26623" w:rsidRPr="00F26623" w:rsidRDefault="005B5AB2" w:rsidP="00F2662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  <w:r w:rsidR="00F26623" w:rsidRPr="00F26623">
              <w:rPr>
                <w:b/>
                <w:bCs/>
                <w:lang w:val="sr-Cyrl-RS"/>
              </w:rPr>
              <w:t>Специфични циљ:</w:t>
            </w:r>
          </w:p>
          <w:p w14:paraId="1900BCBD" w14:textId="77777777" w:rsidR="007816FE" w:rsidRPr="007816FE" w:rsidRDefault="007816FE" w:rsidP="007816FE">
            <w:pPr>
              <w:rPr>
                <w:lang w:val="sr-Cyrl-RS"/>
              </w:rPr>
            </w:pPr>
            <w:proofErr w:type="spellStart"/>
            <w:r w:rsidRPr="007816FE">
              <w:t>Иновативна</w:t>
            </w:r>
            <w:proofErr w:type="spellEnd"/>
            <w:r w:rsidRPr="007816FE">
              <w:t xml:space="preserve"> </w:t>
            </w:r>
            <w:proofErr w:type="spellStart"/>
            <w:r w:rsidRPr="007816FE">
              <w:t>настава</w:t>
            </w:r>
            <w:proofErr w:type="spellEnd"/>
            <w:r w:rsidRPr="007816FE">
              <w:t xml:space="preserve"> </w:t>
            </w:r>
            <w:proofErr w:type="spellStart"/>
            <w:r w:rsidRPr="007816FE">
              <w:t>кроз</w:t>
            </w:r>
            <w:proofErr w:type="spellEnd"/>
            <w:r w:rsidRPr="007816FE">
              <w:t xml:space="preserve"> </w:t>
            </w:r>
            <w:proofErr w:type="spellStart"/>
            <w:r w:rsidRPr="007816FE">
              <w:t>јачање</w:t>
            </w:r>
            <w:proofErr w:type="spellEnd"/>
            <w:r w:rsidRPr="007816FE">
              <w:t xml:space="preserve"> </w:t>
            </w:r>
            <w:proofErr w:type="spellStart"/>
            <w:r w:rsidRPr="007816FE">
              <w:t>међупредметних</w:t>
            </w:r>
            <w:proofErr w:type="spellEnd"/>
            <w:r w:rsidRPr="007816FE">
              <w:rPr>
                <w:lang w:val="sr-Cyrl-RS"/>
              </w:rPr>
              <w:t xml:space="preserve"> </w:t>
            </w:r>
            <w:proofErr w:type="spellStart"/>
            <w:r w:rsidRPr="007816FE">
              <w:t>компетенција</w:t>
            </w:r>
            <w:proofErr w:type="spellEnd"/>
            <w:r w:rsidRPr="007816FE">
              <w:t xml:space="preserve"> </w:t>
            </w:r>
            <w:proofErr w:type="spellStart"/>
            <w:r w:rsidRPr="007816FE">
              <w:t>ученика</w:t>
            </w:r>
            <w:proofErr w:type="spellEnd"/>
            <w:r w:rsidRPr="007816FE">
              <w:t xml:space="preserve"> и </w:t>
            </w:r>
            <w:proofErr w:type="spellStart"/>
            <w:r w:rsidRPr="007816FE">
              <w:t>наставника</w:t>
            </w:r>
            <w:proofErr w:type="spellEnd"/>
          </w:p>
          <w:p w14:paraId="3735F974" w14:textId="502BCA66" w:rsidR="00F26623" w:rsidRDefault="00F26623" w:rsidP="00005300"/>
        </w:tc>
        <w:tc>
          <w:tcPr>
            <w:tcW w:w="7057" w:type="dxa"/>
            <w:gridSpan w:val="4"/>
          </w:tcPr>
          <w:p w14:paraId="16CC6FD6" w14:textId="788D77FB" w:rsidR="007816FE" w:rsidRDefault="007816FE" w:rsidP="007816FE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  <w:r w:rsidR="00172575">
              <w:rPr>
                <w:bCs/>
                <w:lang w:val="sr-Cyrl-RS"/>
              </w:rPr>
              <w:t xml:space="preserve"> </w:t>
            </w:r>
          </w:p>
          <w:p w14:paraId="76AA8DD4" w14:textId="09E826F9" w:rsidR="00BA28F9" w:rsidRPr="007F7E1D" w:rsidRDefault="00BA28F9" w:rsidP="00BA28F9">
            <w:pPr>
              <w:rPr>
                <w:lang w:val="sr-Cyrl-RS"/>
              </w:rPr>
            </w:pPr>
            <w:proofErr w:type="spellStart"/>
            <w:r>
              <w:t>Настава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унапређена</w:t>
            </w:r>
            <w:proofErr w:type="spellEnd"/>
            <w:r>
              <w:t xml:space="preserve"> и </w:t>
            </w:r>
            <w:proofErr w:type="spellStart"/>
            <w:r>
              <w:t>модернизована</w:t>
            </w:r>
            <w:proofErr w:type="spellEnd"/>
            <w:r>
              <w:t xml:space="preserve"> </w:t>
            </w:r>
            <w:proofErr w:type="spellStart"/>
            <w:r>
              <w:t>увођењем</w:t>
            </w:r>
            <w:proofErr w:type="spellEnd"/>
            <w:r>
              <w:t xml:space="preserve"> </w:t>
            </w:r>
            <w:proofErr w:type="spellStart"/>
            <w:r>
              <w:t>савремених</w:t>
            </w:r>
            <w:proofErr w:type="spellEnd"/>
            <w:r>
              <w:t xml:space="preserve"> </w:t>
            </w:r>
            <w:proofErr w:type="spellStart"/>
            <w:r>
              <w:t>начина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метода</w:t>
            </w:r>
            <w:proofErr w:type="spellEnd"/>
            <w:r>
              <w:t xml:space="preserve">, </w:t>
            </w:r>
            <w:proofErr w:type="spellStart"/>
            <w:r>
              <w:t>техника</w:t>
            </w:r>
            <w:proofErr w:type="spellEnd"/>
            <w:r>
              <w:t xml:space="preserve">, </w:t>
            </w:r>
            <w:proofErr w:type="spellStart"/>
            <w:r>
              <w:t>ди</w:t>
            </w:r>
            <w:r w:rsidR="007F7E1D">
              <w:t>дактичко</w:t>
            </w:r>
            <w:proofErr w:type="spellEnd"/>
            <w:r w:rsidR="007F7E1D">
              <w:t xml:space="preserve"> - </w:t>
            </w:r>
            <w:proofErr w:type="spellStart"/>
            <w:r w:rsidR="007F7E1D">
              <w:t>методичких</w:t>
            </w:r>
            <w:proofErr w:type="spellEnd"/>
            <w:r w:rsidR="007F7E1D">
              <w:t xml:space="preserve"> </w:t>
            </w:r>
            <w:proofErr w:type="spellStart"/>
            <w:r w:rsidR="007F7E1D">
              <w:t>средстава</w:t>
            </w:r>
            <w:proofErr w:type="spellEnd"/>
            <w:r w:rsidR="007F7E1D">
              <w:rPr>
                <w:lang w:val="sr-Cyrl-RS"/>
              </w:rPr>
              <w:t xml:space="preserve"> и</w:t>
            </w:r>
            <w:r>
              <w:t xml:space="preserve"> </w:t>
            </w:r>
            <w:proofErr w:type="spellStart"/>
            <w:r>
              <w:t>ди</w:t>
            </w:r>
            <w:r w:rsidR="007F7E1D">
              <w:t>гиталних</w:t>
            </w:r>
            <w:proofErr w:type="spellEnd"/>
            <w:r w:rsidR="007F7E1D">
              <w:t xml:space="preserve"> </w:t>
            </w:r>
            <w:proofErr w:type="spellStart"/>
            <w:r w:rsidR="007F7E1D">
              <w:t>технологија</w:t>
            </w:r>
            <w:proofErr w:type="spellEnd"/>
          </w:p>
          <w:p w14:paraId="6948159C" w14:textId="246AA3ED" w:rsidR="00F26623" w:rsidRPr="00E32F57" w:rsidRDefault="00F26623" w:rsidP="00005300"/>
        </w:tc>
      </w:tr>
      <w:tr w:rsidR="007816FE" w14:paraId="3AEA5802" w14:textId="77777777" w:rsidTr="00B265FA">
        <w:tc>
          <w:tcPr>
            <w:tcW w:w="2185" w:type="dxa"/>
          </w:tcPr>
          <w:p w14:paraId="4EB6CD32" w14:textId="542AC7AD" w:rsidR="007816FE" w:rsidRPr="00F26623" w:rsidRDefault="007816FE" w:rsidP="007816FE">
            <w:pPr>
              <w:rPr>
                <w:b/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2340" w:type="dxa"/>
          </w:tcPr>
          <w:p w14:paraId="55EADA71" w14:textId="083B2852" w:rsidR="007816FE" w:rsidRDefault="007816FE" w:rsidP="007816FE"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1415" w:type="dxa"/>
          </w:tcPr>
          <w:p w14:paraId="2DCB14BE" w14:textId="6086778D" w:rsidR="007816FE" w:rsidRPr="00E32F57" w:rsidRDefault="007816FE" w:rsidP="007816FE"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502" w:type="dxa"/>
          </w:tcPr>
          <w:p w14:paraId="62E781E1" w14:textId="21A54B0B" w:rsidR="007816FE" w:rsidRDefault="007816FE" w:rsidP="007816FE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800" w:type="dxa"/>
          </w:tcPr>
          <w:p w14:paraId="666E922B" w14:textId="5D3CB146" w:rsidR="007816FE" w:rsidRPr="00E32F57" w:rsidRDefault="007816FE" w:rsidP="007816FE"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7816FE" w14:paraId="7A4A8458" w14:textId="77777777" w:rsidTr="00B265FA">
        <w:tc>
          <w:tcPr>
            <w:tcW w:w="2185" w:type="dxa"/>
          </w:tcPr>
          <w:p w14:paraId="48D1878E" w14:textId="45EC38B8" w:rsidR="00961C07" w:rsidRPr="004B7E4C" w:rsidRDefault="009E1F36" w:rsidP="00961C07">
            <w:r>
              <w:rPr>
                <w:lang w:val="sr-Cyrl-RS"/>
              </w:rPr>
              <w:t>1.</w:t>
            </w:r>
            <w:r w:rsidR="007816FE">
              <w:rPr>
                <w:lang w:val="sr-Cyrl-RS"/>
              </w:rPr>
              <w:t>У</w:t>
            </w:r>
            <w:proofErr w:type="spellStart"/>
            <w:r w:rsidR="007816FE">
              <w:t>напређивање</w:t>
            </w:r>
            <w:proofErr w:type="spellEnd"/>
            <w:r w:rsidR="007816FE">
              <w:t xml:space="preserve"> и </w:t>
            </w:r>
            <w:proofErr w:type="spellStart"/>
            <w:r w:rsidR="007816FE">
              <w:t>примена</w:t>
            </w:r>
            <w:proofErr w:type="spellEnd"/>
            <w:r w:rsidR="007816FE">
              <w:t xml:space="preserve"> </w:t>
            </w:r>
            <w:proofErr w:type="spellStart"/>
            <w:r w:rsidR="007816FE">
              <w:t>међупредметних</w:t>
            </w:r>
            <w:proofErr w:type="spellEnd"/>
            <w:r w:rsidR="007816FE">
              <w:t xml:space="preserve"> </w:t>
            </w:r>
            <w:proofErr w:type="spellStart"/>
            <w:r w:rsidR="007816FE">
              <w:t>компетенција</w:t>
            </w:r>
            <w:proofErr w:type="spellEnd"/>
          </w:p>
          <w:p w14:paraId="1D9A0325" w14:textId="77777777" w:rsidR="00961C07" w:rsidRDefault="00961C07" w:rsidP="00961C07"/>
          <w:p w14:paraId="0B5DEE61" w14:textId="77777777" w:rsidR="00961C07" w:rsidRDefault="009E1F36" w:rsidP="00961C07">
            <w:r>
              <w:rPr>
                <w:lang w:val="sr-Cyrl-RS"/>
              </w:rPr>
              <w:t>2.</w:t>
            </w:r>
            <w:proofErr w:type="spellStart"/>
            <w:r w:rsidR="00961C07">
              <w:t>Коришћење</w:t>
            </w:r>
            <w:proofErr w:type="spellEnd"/>
            <w:r w:rsidR="00961C07">
              <w:t xml:space="preserve"> </w:t>
            </w:r>
            <w:proofErr w:type="spellStart"/>
            <w:r w:rsidR="00961C07">
              <w:t>интернета</w:t>
            </w:r>
            <w:proofErr w:type="spellEnd"/>
            <w:r w:rsidR="00FC4A50">
              <w:rPr>
                <w:lang w:val="sr-Cyrl-RS"/>
              </w:rPr>
              <w:t>, едукативних апликација</w:t>
            </w:r>
            <w:r w:rsidR="00961C07">
              <w:t xml:space="preserve"> и </w:t>
            </w:r>
            <w:proofErr w:type="spellStart"/>
            <w:r w:rsidR="00961C07">
              <w:lastRenderedPageBreak/>
              <w:t>других</w:t>
            </w:r>
            <w:proofErr w:type="spellEnd"/>
            <w:r w:rsidR="00961C07">
              <w:t xml:space="preserve"> </w:t>
            </w:r>
            <w:proofErr w:type="spellStart"/>
            <w:r w:rsidR="00961C07">
              <w:t>извора</w:t>
            </w:r>
            <w:proofErr w:type="spellEnd"/>
            <w:r w:rsidR="00961C07">
              <w:t xml:space="preserve"> </w:t>
            </w:r>
            <w:proofErr w:type="spellStart"/>
            <w:r w:rsidR="00961C07">
              <w:t>за</w:t>
            </w:r>
            <w:proofErr w:type="spellEnd"/>
            <w:r w:rsidR="00961C07">
              <w:t xml:space="preserve"> </w:t>
            </w:r>
            <w:proofErr w:type="spellStart"/>
            <w:r w:rsidR="00961C07">
              <w:t>припремање</w:t>
            </w:r>
            <w:proofErr w:type="spellEnd"/>
            <w:r w:rsidR="00961C07">
              <w:t xml:space="preserve">, </w:t>
            </w:r>
            <w:proofErr w:type="spellStart"/>
            <w:r w:rsidR="00961C07">
              <w:t>размењивање</w:t>
            </w:r>
            <w:proofErr w:type="spellEnd"/>
            <w:r w:rsidR="00961C07">
              <w:t xml:space="preserve"> </w:t>
            </w:r>
            <w:proofErr w:type="spellStart"/>
            <w:r w:rsidR="00961C07">
              <w:t>добрих</w:t>
            </w:r>
            <w:proofErr w:type="spellEnd"/>
            <w:r w:rsidR="00961C07">
              <w:t xml:space="preserve"> </w:t>
            </w:r>
            <w:proofErr w:type="spellStart"/>
            <w:r w:rsidR="00961C07">
              <w:t>припрема</w:t>
            </w:r>
            <w:proofErr w:type="spellEnd"/>
            <w:r w:rsidR="00961C07">
              <w:t xml:space="preserve"> </w:t>
            </w:r>
            <w:proofErr w:type="spellStart"/>
            <w:r w:rsidR="00961C07">
              <w:t>са</w:t>
            </w:r>
            <w:proofErr w:type="spellEnd"/>
            <w:r w:rsidR="00961C07">
              <w:t xml:space="preserve"> </w:t>
            </w:r>
            <w:proofErr w:type="spellStart"/>
            <w:r w:rsidR="00961C07">
              <w:t>колегама</w:t>
            </w:r>
            <w:proofErr w:type="spellEnd"/>
            <w:r w:rsidR="00961C07">
              <w:t xml:space="preserve">, </w:t>
            </w:r>
            <w:proofErr w:type="spellStart"/>
            <w:r w:rsidR="00961C07">
              <w:t>размењивање</w:t>
            </w:r>
            <w:proofErr w:type="spellEnd"/>
            <w:r w:rsidR="00961C07">
              <w:t xml:space="preserve"> </w:t>
            </w:r>
            <w:proofErr w:type="spellStart"/>
            <w:r w:rsidR="00961C07">
              <w:t>примера</w:t>
            </w:r>
            <w:proofErr w:type="spellEnd"/>
            <w:r w:rsidR="00961C07">
              <w:t xml:space="preserve"> </w:t>
            </w:r>
            <w:proofErr w:type="spellStart"/>
            <w:r w:rsidR="00961C07">
              <w:t>добре</w:t>
            </w:r>
            <w:proofErr w:type="spellEnd"/>
            <w:r w:rsidR="00961C07">
              <w:t xml:space="preserve"> </w:t>
            </w:r>
            <w:proofErr w:type="spellStart"/>
            <w:r w:rsidR="00961C07">
              <w:t>праксе</w:t>
            </w:r>
            <w:proofErr w:type="spellEnd"/>
            <w:r w:rsidR="00961C07">
              <w:t xml:space="preserve">. </w:t>
            </w:r>
            <w:proofErr w:type="spellStart"/>
            <w:r w:rsidR="00961C07">
              <w:t>Бележење</w:t>
            </w:r>
            <w:proofErr w:type="spellEnd"/>
            <w:r w:rsidR="00961C07">
              <w:t xml:space="preserve"> </w:t>
            </w:r>
            <w:proofErr w:type="spellStart"/>
            <w:r w:rsidR="00961C07">
              <w:t>запажања</w:t>
            </w:r>
            <w:proofErr w:type="spellEnd"/>
            <w:r w:rsidR="00961C07">
              <w:t xml:space="preserve"> </w:t>
            </w:r>
            <w:proofErr w:type="spellStart"/>
            <w:r w:rsidR="00961C07">
              <w:t>након</w:t>
            </w:r>
            <w:proofErr w:type="spellEnd"/>
            <w:r w:rsidR="00961C07">
              <w:t xml:space="preserve"> </w:t>
            </w:r>
            <w:proofErr w:type="spellStart"/>
            <w:r w:rsidR="00961C07">
              <w:t>часа</w:t>
            </w:r>
            <w:proofErr w:type="spellEnd"/>
            <w:r w:rsidR="00961C07">
              <w:t xml:space="preserve"> (</w:t>
            </w:r>
            <w:proofErr w:type="spellStart"/>
            <w:r w:rsidR="00961C07">
              <w:t>самоевалуација</w:t>
            </w:r>
            <w:proofErr w:type="spellEnd"/>
            <w:r w:rsidR="00961C07">
              <w:t>)</w:t>
            </w:r>
          </w:p>
          <w:p w14:paraId="599E234B" w14:textId="77777777" w:rsidR="004B7E4C" w:rsidRDefault="004B7E4C" w:rsidP="00961C07"/>
          <w:p w14:paraId="1ECBEE70" w14:textId="2D8EC812" w:rsidR="004B7E4C" w:rsidRPr="00961C07" w:rsidRDefault="004B7E4C" w:rsidP="00961C07">
            <w:pPr>
              <w:rPr>
                <w:lang w:val="sr-Cyrl-RS"/>
              </w:rPr>
            </w:pPr>
          </w:p>
        </w:tc>
        <w:tc>
          <w:tcPr>
            <w:tcW w:w="2340" w:type="dxa"/>
          </w:tcPr>
          <w:p w14:paraId="16E4D76D" w14:textId="6429298B" w:rsidR="0032134C" w:rsidRDefault="0032134C" w:rsidP="007816FE">
            <w:r>
              <w:rPr>
                <w:lang w:val="sr-Cyrl-RS"/>
              </w:rPr>
              <w:lastRenderedPageBreak/>
              <w:t>Реализовање часова интердисциплинарне наставе</w:t>
            </w:r>
          </w:p>
          <w:p w14:paraId="6634D1CA" w14:textId="77777777" w:rsidR="0032134C" w:rsidRDefault="0032134C" w:rsidP="007816FE"/>
          <w:p w14:paraId="108702E0" w14:textId="7A3B6141" w:rsidR="007816FE" w:rsidRPr="0032134C" w:rsidRDefault="0032134C" w:rsidP="007816FE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  <w:r w:rsidR="00B265FA">
              <w:rPr>
                <w:lang w:val="sr-Cyrl-RS"/>
              </w:rPr>
              <w:t>П</w:t>
            </w:r>
            <w:proofErr w:type="spellStart"/>
            <w:r w:rsidR="007816FE" w:rsidRPr="00AC53B0">
              <w:t>римен</w:t>
            </w:r>
            <w:proofErr w:type="spellEnd"/>
            <w:r w:rsidR="00B265FA">
              <w:rPr>
                <w:lang w:val="sr-Cyrl-RS"/>
              </w:rPr>
              <w:t>а</w:t>
            </w:r>
            <w:r w:rsidR="007816FE" w:rsidRPr="00AC53B0">
              <w:t xml:space="preserve"> </w:t>
            </w:r>
            <w:r>
              <w:rPr>
                <w:lang w:val="sr-Cyrl-RS"/>
              </w:rPr>
              <w:t>међупредметних компетенција</w:t>
            </w:r>
            <w:r w:rsidR="00B265FA">
              <w:rPr>
                <w:lang w:val="sr-Cyrl-RS"/>
              </w:rPr>
              <w:t xml:space="preserve"> </w:t>
            </w:r>
          </w:p>
        </w:tc>
        <w:tc>
          <w:tcPr>
            <w:tcW w:w="1415" w:type="dxa"/>
          </w:tcPr>
          <w:p w14:paraId="26860A18" w14:textId="1EBA8974" w:rsidR="007816FE" w:rsidRPr="00E32F57" w:rsidRDefault="007816FE" w:rsidP="007816FE">
            <w:proofErr w:type="spellStart"/>
            <w:r w:rsidRPr="00AC53B0">
              <w:t>Одељенска</w:t>
            </w:r>
            <w:proofErr w:type="spellEnd"/>
            <w:r w:rsidRPr="00AC53B0">
              <w:t xml:space="preserve"> и </w:t>
            </w:r>
            <w:proofErr w:type="spellStart"/>
            <w:r w:rsidRPr="00AC53B0">
              <w:t>стручна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већа</w:t>
            </w:r>
            <w:proofErr w:type="spellEnd"/>
            <w:r w:rsidRPr="00AC53B0">
              <w:t xml:space="preserve"> и ПП </w:t>
            </w:r>
            <w:proofErr w:type="spellStart"/>
            <w:r w:rsidRPr="00AC53B0">
              <w:t>служба</w:t>
            </w:r>
            <w:proofErr w:type="spellEnd"/>
          </w:p>
        </w:tc>
        <w:tc>
          <w:tcPr>
            <w:tcW w:w="1502" w:type="dxa"/>
          </w:tcPr>
          <w:p w14:paraId="7F3DEF77" w14:textId="7537D7D7" w:rsidR="007816FE" w:rsidRDefault="007816FE" w:rsidP="007816FE">
            <w:pPr>
              <w:rPr>
                <w:lang w:val="sr-Cyrl-RS"/>
              </w:rPr>
            </w:pPr>
            <w:proofErr w:type="spellStart"/>
            <w:r w:rsidRPr="00AC53B0">
              <w:t>Током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године</w:t>
            </w:r>
            <w:proofErr w:type="spellEnd"/>
          </w:p>
        </w:tc>
        <w:tc>
          <w:tcPr>
            <w:tcW w:w="1800" w:type="dxa"/>
          </w:tcPr>
          <w:p w14:paraId="0618A3A4" w14:textId="7A6055DA" w:rsidR="007816FE" w:rsidRPr="00E32F57" w:rsidRDefault="007816FE" w:rsidP="007816FE">
            <w:proofErr w:type="spellStart"/>
            <w:r w:rsidRPr="00AC53B0">
              <w:t>Угледни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часови</w:t>
            </w:r>
            <w:proofErr w:type="spellEnd"/>
            <w:r w:rsidRPr="00AC53B0">
              <w:t xml:space="preserve"> - </w:t>
            </w:r>
            <w:proofErr w:type="spellStart"/>
            <w:r w:rsidRPr="00AC53B0">
              <w:t>примери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добре</w:t>
            </w:r>
            <w:proofErr w:type="spellEnd"/>
            <w:r w:rsidRPr="00AC53B0">
              <w:t xml:space="preserve"> </w:t>
            </w:r>
            <w:proofErr w:type="spellStart"/>
            <w:proofErr w:type="gramStart"/>
            <w:r w:rsidRPr="00AC53B0">
              <w:t>праксе</w:t>
            </w:r>
            <w:proofErr w:type="spellEnd"/>
            <w:r w:rsidRPr="00AC53B0">
              <w:t xml:space="preserve"> ;</w:t>
            </w:r>
            <w:proofErr w:type="gramEnd"/>
            <w:r w:rsidRPr="00AC53B0">
              <w:t xml:space="preserve"> </w:t>
            </w:r>
            <w:proofErr w:type="spellStart"/>
            <w:r w:rsidRPr="00AC53B0">
              <w:t>Посете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часовима</w:t>
            </w:r>
            <w:proofErr w:type="spellEnd"/>
            <w:r w:rsidRPr="00AC53B0">
              <w:t xml:space="preserve"> ПП </w:t>
            </w:r>
            <w:proofErr w:type="spellStart"/>
            <w:r w:rsidRPr="00AC53B0">
              <w:t>службе</w:t>
            </w:r>
            <w:proofErr w:type="spellEnd"/>
            <w:r w:rsidRPr="00AC53B0">
              <w:t xml:space="preserve">/ </w:t>
            </w:r>
            <w:proofErr w:type="spellStart"/>
            <w:r w:rsidRPr="00AC53B0">
              <w:t>стручних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сарадника</w:t>
            </w:r>
            <w:proofErr w:type="spellEnd"/>
            <w:r w:rsidRPr="00AC53B0">
              <w:t xml:space="preserve"> – </w:t>
            </w:r>
            <w:proofErr w:type="spellStart"/>
            <w:r w:rsidRPr="00AC53B0">
              <w:lastRenderedPageBreak/>
              <w:t>запиисници</w:t>
            </w:r>
            <w:proofErr w:type="spellEnd"/>
            <w:r w:rsidRPr="00AC53B0">
              <w:t xml:space="preserve"> ; </w:t>
            </w:r>
            <w:proofErr w:type="spellStart"/>
            <w:r w:rsidRPr="00AC53B0">
              <w:t>Часови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наставника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предметне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наставе</w:t>
            </w:r>
            <w:proofErr w:type="spellEnd"/>
            <w:r w:rsidRPr="00AC53B0">
              <w:t xml:space="preserve"> у </w:t>
            </w:r>
            <w:proofErr w:type="spellStart"/>
            <w:r w:rsidRPr="00AC53B0">
              <w:t>разредној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настави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Семинари</w:t>
            </w:r>
            <w:proofErr w:type="spellEnd"/>
            <w:r w:rsidRPr="00AC53B0">
              <w:t xml:space="preserve">, </w:t>
            </w:r>
            <w:proofErr w:type="spellStart"/>
            <w:r w:rsidRPr="00AC53B0">
              <w:t>списак</w:t>
            </w:r>
            <w:proofErr w:type="spellEnd"/>
            <w:r w:rsidRPr="00AC53B0">
              <w:t xml:space="preserve"> </w:t>
            </w:r>
            <w:proofErr w:type="spellStart"/>
            <w:r w:rsidRPr="00AC53B0">
              <w:t>учесника</w:t>
            </w:r>
            <w:proofErr w:type="spellEnd"/>
          </w:p>
        </w:tc>
      </w:tr>
      <w:tr w:rsidR="00F26623" w14:paraId="7618B3A3" w14:textId="77777777" w:rsidTr="00B265FA">
        <w:tc>
          <w:tcPr>
            <w:tcW w:w="2185" w:type="dxa"/>
          </w:tcPr>
          <w:p w14:paraId="1AD4E00B" w14:textId="4DBB7DAF" w:rsidR="00F26623" w:rsidRPr="00F26623" w:rsidRDefault="00B265FA" w:rsidP="0000530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2.</w:t>
            </w:r>
            <w:r w:rsidR="00F26623" w:rsidRPr="00F26623">
              <w:rPr>
                <w:b/>
                <w:bCs/>
                <w:lang w:val="sr-Cyrl-RS"/>
              </w:rPr>
              <w:t>Специфични циљ:</w:t>
            </w:r>
          </w:p>
          <w:p w14:paraId="73A3D27F" w14:textId="5EC4E47B" w:rsidR="00F26623" w:rsidRPr="005B5AB2" w:rsidRDefault="00F26623" w:rsidP="005B5AB2">
            <w:pPr>
              <w:rPr>
                <w:lang w:val="sr-Cyrl-RS"/>
              </w:rPr>
            </w:pPr>
            <w:proofErr w:type="spellStart"/>
            <w:r>
              <w:t>Оцењивање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стандарда</w:t>
            </w:r>
            <w:proofErr w:type="spellEnd"/>
            <w:r>
              <w:t xml:space="preserve"> и </w:t>
            </w:r>
            <w:proofErr w:type="spellStart"/>
            <w:r>
              <w:t>давање</w:t>
            </w:r>
            <w:proofErr w:type="spellEnd"/>
            <w:r>
              <w:t xml:space="preserve"> </w:t>
            </w:r>
            <w:proofErr w:type="spellStart"/>
            <w:r>
              <w:t>повратне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</w:t>
            </w:r>
            <w:proofErr w:type="gramStart"/>
            <w:r w:rsidR="00FC4A50">
              <w:rPr>
                <w:lang w:val="sr-Cyrl-RS"/>
              </w:rPr>
              <w:t>( и</w:t>
            </w:r>
            <w:proofErr w:type="gramEnd"/>
            <w:r w:rsidR="00FC4A50">
              <w:rPr>
                <w:lang w:val="sr-Cyrl-RS"/>
              </w:rPr>
              <w:t xml:space="preserve"> дигиталним путем)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унапреде</w:t>
            </w:r>
            <w:proofErr w:type="spellEnd"/>
            <w:r>
              <w:t xml:space="preserve"> </w:t>
            </w:r>
            <w:proofErr w:type="spellStart"/>
            <w:r>
              <w:t>своје</w:t>
            </w:r>
            <w:proofErr w:type="spellEnd"/>
            <w:r>
              <w:t xml:space="preserve"> </w:t>
            </w:r>
            <w:proofErr w:type="spellStart"/>
            <w:r>
              <w:t>учењ</w:t>
            </w:r>
            <w:proofErr w:type="spellEnd"/>
            <w:r w:rsidRPr="005B5AB2">
              <w:rPr>
                <w:lang w:val="sr-Cyrl-RS"/>
              </w:rPr>
              <w:t>е.</w:t>
            </w:r>
          </w:p>
          <w:p w14:paraId="145ABB38" w14:textId="4D2EE35A" w:rsidR="00F26623" w:rsidRPr="00F26623" w:rsidRDefault="00F26623" w:rsidP="00005300">
            <w:pPr>
              <w:rPr>
                <w:lang w:val="sr-Cyrl-RS"/>
              </w:rPr>
            </w:pPr>
          </w:p>
        </w:tc>
        <w:tc>
          <w:tcPr>
            <w:tcW w:w="7057" w:type="dxa"/>
            <w:gridSpan w:val="4"/>
          </w:tcPr>
          <w:p w14:paraId="42C3C52F" w14:textId="77777777" w:rsidR="00F26623" w:rsidRDefault="00F26623" w:rsidP="00F2662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</w:p>
          <w:p w14:paraId="5C1D9637" w14:textId="05C74A3E" w:rsidR="00F26623" w:rsidRPr="00FC4A50" w:rsidRDefault="00FC4A50" w:rsidP="00005300">
            <w:pPr>
              <w:rPr>
                <w:lang w:val="sr-Cyrl-RS"/>
              </w:rPr>
            </w:pPr>
            <w:r>
              <w:rPr>
                <w:lang w:val="sr-Cyrl-RS"/>
              </w:rPr>
              <w:t>Побољшани резулати на т</w:t>
            </w:r>
            <w:r w:rsidR="0029229B">
              <w:rPr>
                <w:lang w:val="sr-Cyrl-RS"/>
              </w:rPr>
              <w:t>е</w:t>
            </w:r>
            <w:r>
              <w:rPr>
                <w:lang w:val="sr-Cyrl-RS"/>
              </w:rPr>
              <w:t>стирањима ученика ( иницијални, полугодишњи, годишњи,пробни завршни, завршни)</w:t>
            </w:r>
          </w:p>
        </w:tc>
      </w:tr>
      <w:tr w:rsidR="00B265FA" w14:paraId="3647EED1" w14:textId="77777777" w:rsidTr="00B265FA">
        <w:tc>
          <w:tcPr>
            <w:tcW w:w="2185" w:type="dxa"/>
          </w:tcPr>
          <w:p w14:paraId="1C697B12" w14:textId="6699FCE6" w:rsidR="00B265FA" w:rsidRDefault="00B265FA" w:rsidP="00B265FA"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2340" w:type="dxa"/>
          </w:tcPr>
          <w:p w14:paraId="15A31D1C" w14:textId="3C87FEE3" w:rsidR="00B265FA" w:rsidRPr="00E32F57" w:rsidRDefault="00B265FA" w:rsidP="00B265FA"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1415" w:type="dxa"/>
          </w:tcPr>
          <w:p w14:paraId="2DA07E29" w14:textId="484A238E" w:rsidR="00B265FA" w:rsidRDefault="00B265FA" w:rsidP="00B265FA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502" w:type="dxa"/>
          </w:tcPr>
          <w:p w14:paraId="0114AD36" w14:textId="5F42D74D" w:rsidR="00B265FA" w:rsidRDefault="00B265FA" w:rsidP="00B265FA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800" w:type="dxa"/>
          </w:tcPr>
          <w:p w14:paraId="11459A95" w14:textId="224A8136" w:rsidR="00B265FA" w:rsidRDefault="00B265FA" w:rsidP="00B265FA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5605B7" w14:paraId="42A2AB45" w14:textId="77777777" w:rsidTr="00B265FA">
        <w:tc>
          <w:tcPr>
            <w:tcW w:w="2185" w:type="dxa"/>
          </w:tcPr>
          <w:p w14:paraId="46660F7F" w14:textId="6D80A6AE" w:rsidR="00005300" w:rsidRDefault="009E1F36" w:rsidP="00005300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proofErr w:type="spellStart"/>
            <w:r w:rsidR="00005300">
              <w:t>Радити</w:t>
            </w:r>
            <w:proofErr w:type="spellEnd"/>
            <w:r w:rsidR="00005300">
              <w:t xml:space="preserve"> </w:t>
            </w:r>
            <w:proofErr w:type="spellStart"/>
            <w:r w:rsidR="00005300">
              <w:t>на</w:t>
            </w:r>
            <w:proofErr w:type="spellEnd"/>
            <w:r w:rsidR="00005300">
              <w:t xml:space="preserve"> </w:t>
            </w:r>
            <w:proofErr w:type="spellStart"/>
            <w:r w:rsidR="00005300">
              <w:t>успостављању</w:t>
            </w:r>
            <w:proofErr w:type="spellEnd"/>
            <w:r w:rsidR="00005300">
              <w:t xml:space="preserve"> </w:t>
            </w:r>
            <w:proofErr w:type="spellStart"/>
            <w:r w:rsidR="00005300">
              <w:t>праксе</w:t>
            </w:r>
            <w:proofErr w:type="spellEnd"/>
            <w:r w:rsidR="00005300">
              <w:t xml:space="preserve"> </w:t>
            </w:r>
            <w:proofErr w:type="spellStart"/>
            <w:r w:rsidR="00005300">
              <w:t>формативног</w:t>
            </w:r>
            <w:proofErr w:type="spellEnd"/>
            <w:r w:rsidR="00005300">
              <w:t xml:space="preserve"> </w:t>
            </w:r>
            <w:proofErr w:type="spellStart"/>
            <w:r w:rsidR="00005300">
              <w:t>оцењивања</w:t>
            </w:r>
            <w:proofErr w:type="spellEnd"/>
            <w:r w:rsidR="00005300">
              <w:t xml:space="preserve"> </w:t>
            </w:r>
            <w:proofErr w:type="spellStart"/>
            <w:r w:rsidR="00005300">
              <w:t>ученика</w:t>
            </w:r>
            <w:proofErr w:type="spellEnd"/>
            <w:r w:rsidR="00005300">
              <w:t xml:space="preserve"> </w:t>
            </w:r>
            <w:proofErr w:type="spellStart"/>
            <w:r w:rsidR="00005300">
              <w:t>развијањем</w:t>
            </w:r>
            <w:proofErr w:type="spellEnd"/>
            <w:r w:rsidR="00005300">
              <w:t xml:space="preserve"> и </w:t>
            </w:r>
            <w:proofErr w:type="spellStart"/>
            <w:r w:rsidR="00005300">
              <w:t>применом</w:t>
            </w:r>
            <w:proofErr w:type="spellEnd"/>
            <w:r w:rsidR="00005300">
              <w:t xml:space="preserve"> </w:t>
            </w:r>
            <w:proofErr w:type="spellStart"/>
            <w:r w:rsidR="00005300">
              <w:t>различитих</w:t>
            </w:r>
            <w:proofErr w:type="spellEnd"/>
            <w:r w:rsidR="00005300">
              <w:t xml:space="preserve"> </w:t>
            </w:r>
            <w:proofErr w:type="spellStart"/>
            <w:r w:rsidR="00005300">
              <w:t>техника</w:t>
            </w:r>
            <w:proofErr w:type="spellEnd"/>
            <w:r w:rsidR="00005300">
              <w:t xml:space="preserve"> </w:t>
            </w:r>
            <w:proofErr w:type="spellStart"/>
            <w:r w:rsidR="00005300">
              <w:t>формативног</w:t>
            </w:r>
            <w:proofErr w:type="spellEnd"/>
            <w:r w:rsidR="00005300">
              <w:t xml:space="preserve"> </w:t>
            </w:r>
            <w:proofErr w:type="spellStart"/>
            <w:r w:rsidR="00005300">
              <w:t>оцењивања</w:t>
            </w:r>
            <w:proofErr w:type="spellEnd"/>
            <w:r w:rsidR="00005300">
              <w:t xml:space="preserve"> </w:t>
            </w:r>
            <w:proofErr w:type="spellStart"/>
            <w:r w:rsidR="00005300">
              <w:t>на</w:t>
            </w:r>
            <w:proofErr w:type="spellEnd"/>
            <w:r w:rsidR="00005300">
              <w:t xml:space="preserve"> </w:t>
            </w:r>
            <w:proofErr w:type="spellStart"/>
            <w:r w:rsidR="00005300">
              <w:t>часу</w:t>
            </w:r>
            <w:proofErr w:type="spellEnd"/>
            <w:r w:rsidR="00005300">
              <w:rPr>
                <w:lang w:val="sr-Cyrl-RS"/>
              </w:rPr>
              <w:t>;</w:t>
            </w:r>
          </w:p>
          <w:p w14:paraId="4D9FE740" w14:textId="007775F0" w:rsidR="00005300" w:rsidRDefault="00005300" w:rsidP="00005300">
            <w:pPr>
              <w:rPr>
                <w:bCs/>
                <w:lang w:val="sr-Cyrl-RS"/>
              </w:rPr>
            </w:pPr>
          </w:p>
        </w:tc>
        <w:tc>
          <w:tcPr>
            <w:tcW w:w="2340" w:type="dxa"/>
          </w:tcPr>
          <w:p w14:paraId="546D45D7" w14:textId="6CDE6941" w:rsidR="00005300" w:rsidRPr="00FC4A50" w:rsidRDefault="00FC4A50" w:rsidP="00005300">
            <w:pPr>
              <w:rPr>
                <w:lang w:val="sr-Cyrl-RS"/>
              </w:rPr>
            </w:pPr>
            <w:r>
              <w:rPr>
                <w:lang w:val="sr-Cyrl-RS"/>
              </w:rPr>
              <w:t>-Израда тестова знања</w:t>
            </w:r>
          </w:p>
          <w:p w14:paraId="7F1D269D" w14:textId="6F13FD04" w:rsidR="00005300" w:rsidRPr="00FC4A50" w:rsidRDefault="00FC4A50" w:rsidP="00005300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="00005300" w:rsidRPr="00E32F57">
              <w:t>Наставник</w:t>
            </w:r>
            <w:proofErr w:type="spellEnd"/>
            <w:r w:rsidR="00005300" w:rsidRPr="00E32F57">
              <w:t xml:space="preserve"> </w:t>
            </w:r>
            <w:proofErr w:type="spellStart"/>
            <w:r w:rsidR="00005300" w:rsidRPr="00E32F57">
              <w:t>проверава</w:t>
            </w:r>
            <w:proofErr w:type="spellEnd"/>
            <w:r w:rsidR="00005300" w:rsidRPr="00E32F57">
              <w:t xml:space="preserve"> </w:t>
            </w:r>
            <w:proofErr w:type="spellStart"/>
            <w:r w:rsidR="00005300" w:rsidRPr="00E32F57">
              <w:t>да</w:t>
            </w:r>
            <w:proofErr w:type="spellEnd"/>
            <w:r w:rsidR="00005300" w:rsidRPr="00E32F57">
              <w:t xml:space="preserve"> </w:t>
            </w:r>
            <w:proofErr w:type="spellStart"/>
            <w:r w:rsidR="00005300" w:rsidRPr="00E32F57">
              <w:t>ли</w:t>
            </w:r>
            <w:proofErr w:type="spellEnd"/>
            <w:r w:rsidR="00005300" w:rsidRPr="00E32F57">
              <w:t xml:space="preserve"> </w:t>
            </w:r>
            <w:proofErr w:type="spellStart"/>
            <w:r w:rsidR="00005300" w:rsidRPr="00E32F57">
              <w:t>су</w:t>
            </w:r>
            <w:proofErr w:type="spellEnd"/>
            <w:r w:rsidR="00005300" w:rsidRPr="00E32F57">
              <w:t xml:space="preserve"> </w:t>
            </w:r>
            <w:proofErr w:type="spellStart"/>
            <w:r w:rsidR="00005300" w:rsidRPr="00E32F57">
              <w:t>постигнути</w:t>
            </w:r>
            <w:proofErr w:type="spellEnd"/>
            <w:r w:rsidR="00005300" w:rsidRPr="00E32F57">
              <w:t xml:space="preserve"> </w:t>
            </w:r>
            <w:proofErr w:type="spellStart"/>
            <w:r w:rsidR="00005300" w:rsidRPr="00E32F57">
              <w:t>циљеви</w:t>
            </w:r>
            <w:proofErr w:type="spellEnd"/>
            <w:r w:rsidR="00005300" w:rsidRPr="00E32F57">
              <w:t xml:space="preserve"> </w:t>
            </w:r>
            <w:proofErr w:type="spellStart"/>
            <w:r w:rsidR="00005300" w:rsidRPr="00E32F57">
              <w:t>часа</w:t>
            </w:r>
            <w:proofErr w:type="spellEnd"/>
          </w:p>
          <w:p w14:paraId="0A77715F" w14:textId="6C43CF60" w:rsidR="00005300" w:rsidRDefault="00005300" w:rsidP="00005300"/>
        </w:tc>
        <w:tc>
          <w:tcPr>
            <w:tcW w:w="1415" w:type="dxa"/>
          </w:tcPr>
          <w:p w14:paraId="23450B4D" w14:textId="436F5596" w:rsidR="00005300" w:rsidRDefault="009D76F3" w:rsidP="0000530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Наставници</w:t>
            </w:r>
          </w:p>
        </w:tc>
        <w:tc>
          <w:tcPr>
            <w:tcW w:w="1502" w:type="dxa"/>
          </w:tcPr>
          <w:p w14:paraId="2ACF4EE2" w14:textId="5C3A0160" w:rsidR="00005300" w:rsidRPr="00005300" w:rsidRDefault="009D76F3" w:rsidP="00005300">
            <w:pPr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1800" w:type="dxa"/>
          </w:tcPr>
          <w:p w14:paraId="5318F1EB" w14:textId="77777777" w:rsidR="00005300" w:rsidRDefault="00FC4A50" w:rsidP="0000530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</w:t>
            </w:r>
            <w:r w:rsidR="009D76F3">
              <w:rPr>
                <w:bCs/>
                <w:lang w:val="sr-Cyrl-RS"/>
              </w:rPr>
              <w:t>Педагошке свеске наставника</w:t>
            </w:r>
          </w:p>
          <w:p w14:paraId="18D7C9A8" w14:textId="77777777" w:rsidR="00FC4A50" w:rsidRDefault="00FC4A50" w:rsidP="0000530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-Ес- Дневик</w:t>
            </w:r>
          </w:p>
          <w:p w14:paraId="6E11F9A2" w14:textId="052E4E2D" w:rsidR="00FC4A50" w:rsidRPr="004B7A4D" w:rsidRDefault="00FC4A50" w:rsidP="00555C7C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 Извештаји</w:t>
            </w:r>
            <w:r w:rsidR="00555C7C">
              <w:rPr>
                <w:bCs/>
                <w:lang w:val="sr-Cyrl-RS"/>
              </w:rPr>
              <w:t xml:space="preserve"> </w:t>
            </w:r>
            <w:r w:rsidR="00555C7C" w:rsidRPr="00555C7C">
              <w:rPr>
                <w:bCs/>
                <w:lang w:val="sr-Cyrl-RS"/>
              </w:rPr>
              <w:t>актива и стручних већа</w:t>
            </w:r>
            <w:r w:rsidR="00555C7C">
              <w:rPr>
                <w:bCs/>
                <w:lang w:val="sr-Cyrl-RS"/>
              </w:rPr>
              <w:t>, са анализом успеха ученика</w:t>
            </w:r>
            <w:r>
              <w:rPr>
                <w:bCs/>
                <w:lang w:val="sr-Cyrl-RS"/>
              </w:rPr>
              <w:t xml:space="preserve"> </w:t>
            </w:r>
          </w:p>
        </w:tc>
      </w:tr>
      <w:tr w:rsidR="005605B7" w14:paraId="5EA54611" w14:textId="77777777" w:rsidTr="00B265FA">
        <w:tc>
          <w:tcPr>
            <w:tcW w:w="2185" w:type="dxa"/>
          </w:tcPr>
          <w:p w14:paraId="69A7119D" w14:textId="29600188" w:rsidR="007730B0" w:rsidRDefault="009E1F36" w:rsidP="007730B0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  <w:proofErr w:type="spellStart"/>
            <w:r w:rsidR="007730B0">
              <w:t>Учити</w:t>
            </w:r>
            <w:proofErr w:type="spellEnd"/>
            <w:r w:rsidR="007730B0">
              <w:t xml:space="preserve"> </w:t>
            </w:r>
            <w:proofErr w:type="spellStart"/>
            <w:r w:rsidR="007730B0">
              <w:t>ученике</w:t>
            </w:r>
            <w:proofErr w:type="spellEnd"/>
            <w:r w:rsidR="007730B0">
              <w:t xml:space="preserve"> </w:t>
            </w:r>
            <w:proofErr w:type="spellStart"/>
            <w:r w:rsidR="007730B0">
              <w:t>да</w:t>
            </w:r>
            <w:proofErr w:type="spellEnd"/>
            <w:r w:rsidR="007730B0">
              <w:t xml:space="preserve"> </w:t>
            </w:r>
            <w:proofErr w:type="spellStart"/>
            <w:r w:rsidR="007730B0">
              <w:t>сами</w:t>
            </w:r>
            <w:proofErr w:type="spellEnd"/>
            <w:r w:rsidR="007730B0">
              <w:t xml:space="preserve"> </w:t>
            </w:r>
            <w:proofErr w:type="spellStart"/>
            <w:r w:rsidR="007730B0">
              <w:t>врше</w:t>
            </w:r>
            <w:proofErr w:type="spellEnd"/>
            <w:r w:rsidR="007730B0">
              <w:t xml:space="preserve"> </w:t>
            </w:r>
            <w:proofErr w:type="spellStart"/>
            <w:r w:rsidR="007730B0">
              <w:t>процен</w:t>
            </w:r>
            <w:proofErr w:type="spellEnd"/>
            <w:r w:rsidR="007730B0">
              <w:rPr>
                <w:lang w:val="sr-Cyrl-RS"/>
              </w:rPr>
              <w:t>у</w:t>
            </w:r>
            <w:r w:rsidR="007730B0">
              <w:t xml:space="preserve"> и </w:t>
            </w:r>
            <w:proofErr w:type="spellStart"/>
            <w:r w:rsidR="007730B0">
              <w:t>оцену</w:t>
            </w:r>
            <w:proofErr w:type="spellEnd"/>
            <w:r w:rsidR="007730B0">
              <w:t xml:space="preserve"> </w:t>
            </w:r>
            <w:proofErr w:type="spellStart"/>
            <w:r w:rsidR="007730B0">
              <w:t>сопственог</w:t>
            </w:r>
            <w:proofErr w:type="spellEnd"/>
            <w:r w:rsidR="007730B0">
              <w:t xml:space="preserve"> </w:t>
            </w:r>
            <w:proofErr w:type="spellStart"/>
            <w:r w:rsidR="007730B0">
              <w:t>напредовања</w:t>
            </w:r>
            <w:proofErr w:type="spellEnd"/>
            <w:r w:rsidR="007730B0">
              <w:t xml:space="preserve"> </w:t>
            </w:r>
            <w:proofErr w:type="spellStart"/>
            <w:r w:rsidR="007730B0">
              <w:t>по</w:t>
            </w:r>
            <w:proofErr w:type="spellEnd"/>
            <w:r w:rsidR="007730B0">
              <w:t xml:space="preserve"> </w:t>
            </w:r>
            <w:proofErr w:type="spellStart"/>
            <w:r w:rsidR="007730B0">
              <w:t>нивоима</w:t>
            </w:r>
            <w:proofErr w:type="spellEnd"/>
            <w:r w:rsidR="007730B0">
              <w:rPr>
                <w:lang w:val="sr-Cyrl-RS"/>
              </w:rPr>
              <w:t>;</w:t>
            </w:r>
          </w:p>
          <w:p w14:paraId="759153CC" w14:textId="77777777" w:rsidR="007730B0" w:rsidRDefault="007730B0" w:rsidP="007730B0">
            <w:pPr>
              <w:rPr>
                <w:bCs/>
                <w:lang w:val="sr-Cyrl-RS"/>
              </w:rPr>
            </w:pPr>
          </w:p>
        </w:tc>
        <w:tc>
          <w:tcPr>
            <w:tcW w:w="2340" w:type="dxa"/>
          </w:tcPr>
          <w:p w14:paraId="6EDC9F48" w14:textId="4AB78C16" w:rsidR="009833EC" w:rsidRPr="00555C7C" w:rsidRDefault="009833EC" w:rsidP="009833EC">
            <w:pPr>
              <w:rPr>
                <w:lang w:val="sr-Cyrl-RS"/>
              </w:rPr>
            </w:pPr>
            <w:proofErr w:type="spellStart"/>
            <w:r>
              <w:t>Оспособити</w:t>
            </w:r>
            <w:proofErr w:type="spellEnd"/>
            <w:r>
              <w:t xml:space="preserve"> </w:t>
            </w:r>
            <w:proofErr w:type="spellStart"/>
            <w:r>
              <w:t>ученике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прикупљају</w:t>
            </w:r>
            <w:proofErr w:type="spellEnd"/>
            <w:r>
              <w:t xml:space="preserve">, </w:t>
            </w:r>
            <w:proofErr w:type="spellStart"/>
            <w:r>
              <w:t>критички</w:t>
            </w:r>
            <w:proofErr w:type="spellEnd"/>
            <w:r>
              <w:t xml:space="preserve"> </w:t>
            </w:r>
            <w:proofErr w:type="spellStart"/>
            <w:r>
              <w:t>процењују</w:t>
            </w:r>
            <w:proofErr w:type="spellEnd"/>
            <w:r>
              <w:t xml:space="preserve"> и </w:t>
            </w:r>
            <w:proofErr w:type="spellStart"/>
            <w:r>
              <w:t>анал</w:t>
            </w:r>
            <w:r w:rsidR="00555C7C">
              <w:t>изирају</w:t>
            </w:r>
            <w:proofErr w:type="spellEnd"/>
            <w:r w:rsidR="00555C7C">
              <w:rPr>
                <w:lang w:val="sr-Cyrl-RS"/>
              </w:rPr>
              <w:t xml:space="preserve"> свој и рад других ученика</w:t>
            </w:r>
          </w:p>
          <w:p w14:paraId="6348C23A" w14:textId="77777777" w:rsidR="007730B0" w:rsidRDefault="007730B0" w:rsidP="007730B0">
            <w:pPr>
              <w:rPr>
                <w:bCs/>
                <w:lang w:val="sr-Cyrl-RS"/>
              </w:rPr>
            </w:pPr>
          </w:p>
        </w:tc>
        <w:tc>
          <w:tcPr>
            <w:tcW w:w="1415" w:type="dxa"/>
          </w:tcPr>
          <w:p w14:paraId="4F6CA26B" w14:textId="77777777" w:rsidR="007730B0" w:rsidRDefault="009833EC" w:rsidP="007730B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Наставници</w:t>
            </w:r>
          </w:p>
          <w:p w14:paraId="7950147E" w14:textId="1A43AE2B" w:rsidR="009833EC" w:rsidRDefault="009833EC" w:rsidP="007730B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ученици</w:t>
            </w:r>
          </w:p>
        </w:tc>
        <w:tc>
          <w:tcPr>
            <w:tcW w:w="1502" w:type="dxa"/>
          </w:tcPr>
          <w:p w14:paraId="102F156B" w14:textId="0A5F97DB" w:rsidR="007730B0" w:rsidRDefault="009D76F3" w:rsidP="007730B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Током године</w:t>
            </w:r>
          </w:p>
        </w:tc>
        <w:tc>
          <w:tcPr>
            <w:tcW w:w="1800" w:type="dxa"/>
          </w:tcPr>
          <w:p w14:paraId="6A5BFFE9" w14:textId="77777777" w:rsidR="008811C5" w:rsidRDefault="005605B7" w:rsidP="007730B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Оспособљеност ученика</w:t>
            </w:r>
            <w:r w:rsidR="00555C7C">
              <w:rPr>
                <w:bCs/>
                <w:lang w:val="sr-Cyrl-RS"/>
              </w:rPr>
              <w:t xml:space="preserve"> за критичко пр</w:t>
            </w:r>
          </w:p>
          <w:p w14:paraId="43B5CCC0" w14:textId="39586282" w:rsidR="007730B0" w:rsidRDefault="008811C5" w:rsidP="007730B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О</w:t>
            </w:r>
            <w:r w:rsidR="00555C7C">
              <w:rPr>
                <w:bCs/>
                <w:lang w:val="sr-Cyrl-RS"/>
              </w:rPr>
              <w:t>цењивање</w:t>
            </w:r>
          </w:p>
          <w:p w14:paraId="239BF9D9" w14:textId="77777777" w:rsidR="008811C5" w:rsidRDefault="008811C5" w:rsidP="007730B0">
            <w:pPr>
              <w:rPr>
                <w:bCs/>
                <w:lang w:val="sr-Cyrl-RS"/>
              </w:rPr>
            </w:pPr>
          </w:p>
          <w:p w14:paraId="145DDEA9" w14:textId="77777777" w:rsidR="008811C5" w:rsidRDefault="008811C5" w:rsidP="007730B0">
            <w:pPr>
              <w:rPr>
                <w:bCs/>
                <w:lang w:val="sr-Cyrl-RS"/>
              </w:rPr>
            </w:pPr>
          </w:p>
          <w:p w14:paraId="07F1EA68" w14:textId="77777777" w:rsidR="008811C5" w:rsidRDefault="008811C5" w:rsidP="007730B0">
            <w:pPr>
              <w:rPr>
                <w:bCs/>
                <w:lang w:val="sr-Cyrl-RS"/>
              </w:rPr>
            </w:pPr>
          </w:p>
          <w:p w14:paraId="79557638" w14:textId="7033A29A" w:rsidR="008811C5" w:rsidRDefault="008811C5" w:rsidP="007730B0">
            <w:pPr>
              <w:rPr>
                <w:bCs/>
                <w:lang w:val="sr-Cyrl-RS"/>
              </w:rPr>
            </w:pPr>
          </w:p>
        </w:tc>
      </w:tr>
      <w:tr w:rsidR="009D76F3" w14:paraId="7E0693FB" w14:textId="77777777" w:rsidTr="00B265FA">
        <w:tc>
          <w:tcPr>
            <w:tcW w:w="2185" w:type="dxa"/>
          </w:tcPr>
          <w:p w14:paraId="216E8D4E" w14:textId="406D3B86" w:rsidR="009D76F3" w:rsidRPr="009D76F3" w:rsidRDefault="00B265FA" w:rsidP="007730B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3.</w:t>
            </w:r>
            <w:r w:rsidR="009D76F3" w:rsidRPr="009D76F3">
              <w:rPr>
                <w:b/>
                <w:bCs/>
                <w:lang w:val="sr-Cyrl-RS"/>
              </w:rPr>
              <w:t xml:space="preserve">Специфични циљ: </w:t>
            </w:r>
          </w:p>
          <w:p w14:paraId="11D50721" w14:textId="7F02380D" w:rsidR="009D76F3" w:rsidRPr="009D76F3" w:rsidRDefault="009E1F36" w:rsidP="007730B0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proofErr w:type="spellStart"/>
            <w:r w:rsidR="009D76F3">
              <w:t>Унапређивање</w:t>
            </w:r>
            <w:proofErr w:type="spellEnd"/>
            <w:r w:rsidR="009D76F3">
              <w:t xml:space="preserve"> </w:t>
            </w:r>
            <w:proofErr w:type="spellStart"/>
            <w:r w:rsidR="009D76F3">
              <w:t>начина</w:t>
            </w:r>
            <w:proofErr w:type="spellEnd"/>
            <w:r w:rsidR="009D76F3">
              <w:t xml:space="preserve"> </w:t>
            </w:r>
            <w:proofErr w:type="spellStart"/>
            <w:r w:rsidR="009D76F3">
              <w:t>вођења</w:t>
            </w:r>
            <w:proofErr w:type="spellEnd"/>
            <w:r w:rsidR="009D76F3">
              <w:t xml:space="preserve"> </w:t>
            </w:r>
            <w:proofErr w:type="spellStart"/>
            <w:r w:rsidR="009D76F3">
              <w:t>портфолиа</w:t>
            </w:r>
            <w:proofErr w:type="spellEnd"/>
            <w:r w:rsidR="009D76F3">
              <w:t xml:space="preserve"> </w:t>
            </w:r>
            <w:r w:rsidR="005B5AB2">
              <w:rPr>
                <w:lang w:val="sr-Cyrl-RS"/>
              </w:rPr>
              <w:t>( е- портфолиа)</w:t>
            </w:r>
            <w:proofErr w:type="spellStart"/>
            <w:r w:rsidR="009D76F3">
              <w:t>ученика</w:t>
            </w:r>
            <w:proofErr w:type="spellEnd"/>
            <w:r w:rsidR="009D76F3">
              <w:t xml:space="preserve"> </w:t>
            </w:r>
          </w:p>
        </w:tc>
        <w:tc>
          <w:tcPr>
            <w:tcW w:w="7057" w:type="dxa"/>
            <w:gridSpan w:val="4"/>
          </w:tcPr>
          <w:p w14:paraId="6F2F2F04" w14:textId="77777777" w:rsidR="00F26623" w:rsidRDefault="00F26623" w:rsidP="00F2662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</w:p>
          <w:p w14:paraId="32C9AD35" w14:textId="283EAE20" w:rsidR="009D76F3" w:rsidRDefault="008921F0" w:rsidP="007730B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Наставник поседује портфолио /е- портфолио, за сваког ученика</w:t>
            </w:r>
          </w:p>
        </w:tc>
      </w:tr>
      <w:tr w:rsidR="009D76F3" w14:paraId="1C1416F2" w14:textId="77777777" w:rsidTr="00B265FA">
        <w:tc>
          <w:tcPr>
            <w:tcW w:w="2185" w:type="dxa"/>
          </w:tcPr>
          <w:p w14:paraId="79C3A36F" w14:textId="5483CD88" w:rsidR="009D76F3" w:rsidRDefault="009D76F3" w:rsidP="009D76F3">
            <w:pPr>
              <w:rPr>
                <w:lang w:val="sr-Cyrl-RS"/>
              </w:rPr>
            </w:pPr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2340" w:type="dxa"/>
          </w:tcPr>
          <w:p w14:paraId="6161D973" w14:textId="5F70B2E5" w:rsidR="009D76F3" w:rsidRDefault="009D76F3" w:rsidP="009D76F3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1415" w:type="dxa"/>
          </w:tcPr>
          <w:p w14:paraId="01E00200" w14:textId="018BE8E4" w:rsidR="009D76F3" w:rsidRDefault="009D76F3" w:rsidP="009D76F3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502" w:type="dxa"/>
          </w:tcPr>
          <w:p w14:paraId="09B958B9" w14:textId="6F72234E" w:rsidR="009D76F3" w:rsidRDefault="009D76F3" w:rsidP="009D76F3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800" w:type="dxa"/>
          </w:tcPr>
          <w:p w14:paraId="268D76D2" w14:textId="08C15530" w:rsidR="009D76F3" w:rsidRDefault="009D76F3" w:rsidP="009D76F3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9D76F3" w14:paraId="04C65C43" w14:textId="77777777" w:rsidTr="00B265FA">
        <w:tc>
          <w:tcPr>
            <w:tcW w:w="2185" w:type="dxa"/>
          </w:tcPr>
          <w:p w14:paraId="054D72B0" w14:textId="350C0B44" w:rsidR="009D76F3" w:rsidRDefault="009E1F36" w:rsidP="00B265FA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1.</w:t>
            </w:r>
            <w:r w:rsidR="009D76F3" w:rsidRPr="00B265FA">
              <w:rPr>
                <w:bCs/>
                <w:lang w:val="sr-Cyrl-RS"/>
              </w:rPr>
              <w:t>Обука наставника у области начина вођења ученичког портфолиа</w:t>
            </w:r>
          </w:p>
          <w:p w14:paraId="351AD94A" w14:textId="620EB2C3" w:rsidR="00B265FA" w:rsidRDefault="00B265FA" w:rsidP="00B265FA">
            <w:pPr>
              <w:rPr>
                <w:bCs/>
                <w:lang w:val="sr-Cyrl-RS"/>
              </w:rPr>
            </w:pPr>
          </w:p>
          <w:p w14:paraId="672AAC1B" w14:textId="79FEE42B" w:rsidR="00B265FA" w:rsidRPr="00B265FA" w:rsidRDefault="009E1F36" w:rsidP="00B265FA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2.</w:t>
            </w:r>
            <w:r w:rsidR="00B265FA">
              <w:rPr>
                <w:bCs/>
                <w:lang w:val="sr-Cyrl-RS"/>
              </w:rPr>
              <w:t>Израда портфолиа за сваког ученика</w:t>
            </w:r>
          </w:p>
        </w:tc>
        <w:tc>
          <w:tcPr>
            <w:tcW w:w="2340" w:type="dxa"/>
          </w:tcPr>
          <w:p w14:paraId="6B196DDC" w14:textId="48CE2DA3" w:rsidR="009D76F3" w:rsidRDefault="009D76F3" w:rsidP="009D76F3">
            <w:pPr>
              <w:rPr>
                <w:b/>
                <w:lang w:val="sr-Cyrl-RS"/>
              </w:rPr>
            </w:pPr>
            <w:r>
              <w:rPr>
                <w:bCs/>
                <w:lang w:val="sr-Cyrl-RS"/>
              </w:rPr>
              <w:t>Стручно усавршавање наставника</w:t>
            </w:r>
          </w:p>
        </w:tc>
        <w:tc>
          <w:tcPr>
            <w:tcW w:w="1415" w:type="dxa"/>
          </w:tcPr>
          <w:p w14:paraId="4142B14E" w14:textId="77777777" w:rsidR="009D76F3" w:rsidRPr="00747582" w:rsidRDefault="00747582" w:rsidP="009D76F3">
            <w:pPr>
              <w:rPr>
                <w:bCs/>
                <w:lang w:val="sr-Cyrl-RS"/>
              </w:rPr>
            </w:pPr>
            <w:r w:rsidRPr="00747582">
              <w:rPr>
                <w:bCs/>
                <w:lang w:val="sr-Cyrl-RS"/>
              </w:rPr>
              <w:t>Директор</w:t>
            </w:r>
          </w:p>
          <w:p w14:paraId="4DEABDF2" w14:textId="77777777" w:rsidR="00B265FA" w:rsidRDefault="00B265FA" w:rsidP="009D76F3">
            <w:pPr>
              <w:rPr>
                <w:bCs/>
                <w:lang w:val="sr-Cyrl-RS"/>
              </w:rPr>
            </w:pPr>
          </w:p>
          <w:p w14:paraId="432F76E8" w14:textId="77777777" w:rsidR="00B265FA" w:rsidRDefault="00B265FA" w:rsidP="009D76F3">
            <w:pPr>
              <w:rPr>
                <w:bCs/>
                <w:lang w:val="sr-Cyrl-RS"/>
              </w:rPr>
            </w:pPr>
          </w:p>
          <w:p w14:paraId="6280F3EE" w14:textId="77777777" w:rsidR="00B265FA" w:rsidRDefault="00B265FA" w:rsidP="009D76F3">
            <w:pPr>
              <w:rPr>
                <w:bCs/>
                <w:lang w:val="sr-Cyrl-RS"/>
              </w:rPr>
            </w:pPr>
          </w:p>
          <w:p w14:paraId="09FE37BB" w14:textId="77777777" w:rsidR="00B265FA" w:rsidRDefault="00B265FA" w:rsidP="009D76F3">
            <w:pPr>
              <w:rPr>
                <w:bCs/>
                <w:lang w:val="sr-Cyrl-RS"/>
              </w:rPr>
            </w:pPr>
          </w:p>
          <w:p w14:paraId="499879E5" w14:textId="081ADF89" w:rsidR="00747582" w:rsidRDefault="00747582" w:rsidP="009D76F3">
            <w:pPr>
              <w:rPr>
                <w:b/>
                <w:lang w:val="sr-Cyrl-RS"/>
              </w:rPr>
            </w:pPr>
            <w:r w:rsidRPr="00747582">
              <w:rPr>
                <w:bCs/>
                <w:lang w:val="sr-Cyrl-RS"/>
              </w:rPr>
              <w:t>наставници</w:t>
            </w:r>
          </w:p>
        </w:tc>
        <w:tc>
          <w:tcPr>
            <w:tcW w:w="1502" w:type="dxa"/>
          </w:tcPr>
          <w:p w14:paraId="147AF2DB" w14:textId="77777777" w:rsidR="00B265FA" w:rsidRDefault="00B265FA" w:rsidP="009D76F3">
            <w:pPr>
              <w:rPr>
                <w:bCs/>
                <w:lang w:val="sr-Cyrl-RS"/>
              </w:rPr>
            </w:pPr>
          </w:p>
          <w:p w14:paraId="79893276" w14:textId="78ACB3CF" w:rsidR="009D76F3" w:rsidRPr="00747582" w:rsidRDefault="00747582" w:rsidP="009D76F3">
            <w:pPr>
              <w:rPr>
                <w:bCs/>
                <w:lang w:val="sr-Cyrl-RS"/>
              </w:rPr>
            </w:pPr>
            <w:r w:rsidRPr="00747582">
              <w:rPr>
                <w:bCs/>
                <w:lang w:val="sr-Cyrl-RS"/>
              </w:rPr>
              <w:t>Током године</w:t>
            </w:r>
          </w:p>
        </w:tc>
        <w:tc>
          <w:tcPr>
            <w:tcW w:w="1800" w:type="dxa"/>
          </w:tcPr>
          <w:p w14:paraId="2BFF5CEA" w14:textId="77777777" w:rsidR="00B265FA" w:rsidRDefault="00B265FA" w:rsidP="009D76F3">
            <w:pPr>
              <w:rPr>
                <w:lang w:val="sr-Cyrl-RS"/>
              </w:rPr>
            </w:pPr>
          </w:p>
          <w:p w14:paraId="1F61C4C4" w14:textId="61D7B9CA" w:rsidR="009D76F3" w:rsidRPr="00402649" w:rsidRDefault="009D76F3" w:rsidP="009D76F3">
            <w:pPr>
              <w:rPr>
                <w:b/>
                <w:lang w:val="sr-Cyrl-RS"/>
              </w:rPr>
            </w:pPr>
            <w:r w:rsidRPr="00005300">
              <w:rPr>
                <w:lang w:val="sr-Cyrl-RS"/>
              </w:rPr>
              <w:t>Сви ученици имају портфолио/ е- портфолио</w:t>
            </w:r>
          </w:p>
        </w:tc>
      </w:tr>
    </w:tbl>
    <w:p w14:paraId="3ECC4FAC" w14:textId="5ACEEA35" w:rsidR="00005300" w:rsidRDefault="00005300">
      <w:pPr>
        <w:rPr>
          <w:bCs/>
          <w:lang w:val="sr-Cyrl-RS"/>
        </w:rPr>
      </w:pPr>
    </w:p>
    <w:p w14:paraId="4EFBCAEB" w14:textId="77777777" w:rsidR="00172575" w:rsidRDefault="00172575">
      <w:pPr>
        <w:rPr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72575" w:rsidRPr="00172575" w14:paraId="32C17058" w14:textId="77777777" w:rsidTr="00BA28F9">
        <w:tc>
          <w:tcPr>
            <w:tcW w:w="9242" w:type="dxa"/>
            <w:shd w:val="clear" w:color="auto" w:fill="auto"/>
          </w:tcPr>
          <w:p w14:paraId="1816838D" w14:textId="77777777" w:rsidR="00172575" w:rsidRPr="00172575" w:rsidRDefault="00172575" w:rsidP="00172575">
            <w:pPr>
              <w:jc w:val="center"/>
              <w:rPr>
                <w:lang w:val="sr-Cyrl-CS"/>
              </w:rPr>
            </w:pPr>
            <w:r w:rsidRPr="00172575">
              <w:rPr>
                <w:lang w:val="sr-Cyrl-CS"/>
              </w:rPr>
              <w:t>ЕВАЛУАЦИЈА</w:t>
            </w:r>
          </w:p>
        </w:tc>
      </w:tr>
      <w:tr w:rsidR="00172575" w:rsidRPr="00172575" w14:paraId="156669B7" w14:textId="77777777" w:rsidTr="00BA28F9">
        <w:tc>
          <w:tcPr>
            <w:tcW w:w="9242" w:type="dxa"/>
            <w:shd w:val="clear" w:color="auto" w:fill="auto"/>
          </w:tcPr>
          <w:p w14:paraId="651C9AAA" w14:textId="2477E41B" w:rsidR="00172575" w:rsidRPr="00172575" w:rsidRDefault="00172575" w:rsidP="00172575">
            <w:pPr>
              <w:jc w:val="both"/>
              <w:rPr>
                <w:lang w:val="sr-Cyrl-CS"/>
              </w:rPr>
            </w:pPr>
            <w:r w:rsidRPr="00172575">
              <w:rPr>
                <w:lang w:val="sr-Cyrl-CS"/>
              </w:rPr>
              <w:t xml:space="preserve">Инструменти: </w:t>
            </w:r>
            <w:r w:rsidR="00B265FA">
              <w:rPr>
                <w:lang w:val="sr-Cyrl-CS"/>
              </w:rPr>
              <w:t>Портфолиа ученика</w:t>
            </w:r>
            <w:r w:rsidR="008921F0">
              <w:rPr>
                <w:lang w:val="sr-Cyrl-CS"/>
              </w:rPr>
              <w:t xml:space="preserve">, </w:t>
            </w:r>
            <w:r w:rsidR="0029229B">
              <w:rPr>
                <w:lang w:val="sr-Cyrl-CS"/>
              </w:rPr>
              <w:t>различити</w:t>
            </w:r>
            <w:r w:rsidR="008921F0">
              <w:rPr>
                <w:lang w:val="sr-Cyrl-CS"/>
              </w:rPr>
              <w:t xml:space="preserve"> обли</w:t>
            </w:r>
            <w:r w:rsidR="0029229B">
              <w:rPr>
                <w:lang w:val="sr-Cyrl-CS"/>
              </w:rPr>
              <w:t>ци</w:t>
            </w:r>
            <w:r w:rsidR="008921F0">
              <w:rPr>
                <w:lang w:val="sr-Cyrl-CS"/>
              </w:rPr>
              <w:t xml:space="preserve"> стручног усавршавања</w:t>
            </w:r>
          </w:p>
        </w:tc>
      </w:tr>
      <w:tr w:rsidR="00172575" w:rsidRPr="00172575" w14:paraId="11492F78" w14:textId="77777777" w:rsidTr="00BA28F9">
        <w:tc>
          <w:tcPr>
            <w:tcW w:w="9242" w:type="dxa"/>
            <w:shd w:val="clear" w:color="auto" w:fill="auto"/>
          </w:tcPr>
          <w:p w14:paraId="66562152" w14:textId="2E9E21F3" w:rsidR="00172575" w:rsidRPr="00172575" w:rsidRDefault="00172575" w:rsidP="00172575">
            <w:pPr>
              <w:jc w:val="both"/>
              <w:rPr>
                <w:lang w:val="sr-Cyrl-CS"/>
              </w:rPr>
            </w:pPr>
            <w:r w:rsidRPr="00172575">
              <w:rPr>
                <w:lang w:val="sr-Cyrl-CS"/>
              </w:rPr>
              <w:t xml:space="preserve">Динамика: </w:t>
            </w:r>
            <w:r w:rsidR="0029229B">
              <w:rPr>
                <w:lang w:val="sr-Cyrl-CS"/>
              </w:rPr>
              <w:t>Н</w:t>
            </w:r>
            <w:r w:rsidRPr="00172575">
              <w:rPr>
                <w:lang w:val="sr-Cyrl-CS"/>
              </w:rPr>
              <w:t>а почетку и током школске године</w:t>
            </w:r>
          </w:p>
        </w:tc>
      </w:tr>
    </w:tbl>
    <w:p w14:paraId="42B94A11" w14:textId="595B33DC" w:rsidR="00005300" w:rsidRDefault="00005300">
      <w:pPr>
        <w:rPr>
          <w:bCs/>
          <w:lang w:val="sr-Cyrl-RS"/>
        </w:rPr>
      </w:pPr>
    </w:p>
    <w:p w14:paraId="1AE155EB" w14:textId="51A9C76D" w:rsidR="00005300" w:rsidRDefault="00005300">
      <w:pPr>
        <w:rPr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27"/>
        <w:gridCol w:w="1958"/>
        <w:gridCol w:w="1930"/>
        <w:gridCol w:w="1704"/>
      </w:tblGrid>
      <w:tr w:rsidR="00005300" w14:paraId="4C4C05AD" w14:textId="77777777" w:rsidTr="004D4173">
        <w:tc>
          <w:tcPr>
            <w:tcW w:w="9242" w:type="dxa"/>
            <w:gridSpan w:val="5"/>
          </w:tcPr>
          <w:p w14:paraId="22A919B5" w14:textId="6F0C2083" w:rsidR="00005300" w:rsidRPr="00402649" w:rsidRDefault="007730B0" w:rsidP="004D4173">
            <w:pPr>
              <w:jc w:val="center"/>
              <w:rPr>
                <w:b/>
                <w:bCs/>
                <w:lang w:val="sr-Cyrl-RS"/>
              </w:rPr>
            </w:pPr>
            <w:r w:rsidRPr="00402649">
              <w:rPr>
                <w:b/>
                <w:bCs/>
              </w:rPr>
              <w:t xml:space="preserve">ПРИОРИТЕТНА ОБЛАСТ </w:t>
            </w:r>
            <w:r>
              <w:rPr>
                <w:b/>
                <w:bCs/>
                <w:lang w:val="sr-Cyrl-RS"/>
              </w:rPr>
              <w:t>3</w:t>
            </w:r>
            <w:r w:rsidRPr="00402649">
              <w:rPr>
                <w:b/>
                <w:bCs/>
              </w:rPr>
              <w:t>:</w:t>
            </w:r>
            <w:r>
              <w:rPr>
                <w:b/>
                <w:bCs/>
                <w:lang w:val="sr-Cyrl-RS"/>
              </w:rPr>
              <w:t xml:space="preserve"> ОБРАЗОВНА ПОСТИГНУЋА УЧЕНИКА</w:t>
            </w:r>
          </w:p>
        </w:tc>
      </w:tr>
      <w:tr w:rsidR="007730B0" w14:paraId="5DDEFC70" w14:textId="77777777" w:rsidTr="005605B7">
        <w:tc>
          <w:tcPr>
            <w:tcW w:w="1823" w:type="dxa"/>
          </w:tcPr>
          <w:p w14:paraId="2B69F6B3" w14:textId="77777777" w:rsidR="007730B0" w:rsidRDefault="007730B0" w:rsidP="007730B0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Општи циљ:</w:t>
            </w:r>
            <w:r>
              <w:rPr>
                <w:bCs/>
                <w:lang w:val="sr-Cyrl-RS"/>
              </w:rPr>
              <w:t xml:space="preserve"> </w:t>
            </w:r>
          </w:p>
          <w:p w14:paraId="1B829E48" w14:textId="1B29EA5A" w:rsidR="007730B0" w:rsidRPr="00411783" w:rsidRDefault="007730B0" w:rsidP="007730B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Континуирано постизање бољих образовних постигнућа ученика и оствареност стандарда постигнућа односно постављених индивидуалних циљева учења</w:t>
            </w:r>
          </w:p>
        </w:tc>
        <w:tc>
          <w:tcPr>
            <w:tcW w:w="7419" w:type="dxa"/>
            <w:gridSpan w:val="4"/>
          </w:tcPr>
          <w:p w14:paraId="32103073" w14:textId="77777777" w:rsidR="007730B0" w:rsidRDefault="007730B0" w:rsidP="007730B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</w:p>
          <w:p w14:paraId="321F76A2" w14:textId="254306B1" w:rsidR="007730B0" w:rsidRDefault="007730B0" w:rsidP="007730B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Достизање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  <w:r>
              <w:t xml:space="preserve"> </w:t>
            </w:r>
            <w:proofErr w:type="spellStart"/>
            <w:r>
              <w:t>републичког</w:t>
            </w:r>
            <w:proofErr w:type="spellEnd"/>
            <w:r>
              <w:t xml:space="preserve"> </w:t>
            </w:r>
            <w:proofErr w:type="spellStart"/>
            <w:r>
              <w:t>просека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завршном</w:t>
            </w:r>
            <w:proofErr w:type="spellEnd"/>
            <w:r>
              <w:t xml:space="preserve"> </w:t>
            </w:r>
            <w:proofErr w:type="spellStart"/>
            <w:r>
              <w:t>испиту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српског</w:t>
            </w:r>
            <w:proofErr w:type="spellEnd"/>
            <w:r>
              <w:t>/</w:t>
            </w:r>
            <w:proofErr w:type="spellStart"/>
            <w:r>
              <w:t>матерњег</w:t>
            </w:r>
            <w:proofErr w:type="spellEnd"/>
            <w:r>
              <w:t xml:space="preserve"> </w:t>
            </w:r>
            <w:proofErr w:type="spellStart"/>
            <w:r>
              <w:t>jезика</w:t>
            </w:r>
            <w:proofErr w:type="spellEnd"/>
            <w:r>
              <w:t xml:space="preserve"> и </w:t>
            </w:r>
            <w:proofErr w:type="spellStart"/>
            <w:r>
              <w:t>математике</w:t>
            </w:r>
            <w:proofErr w:type="spellEnd"/>
            <w:r w:rsidR="008921F0">
              <w:rPr>
                <w:lang w:val="sr-Cyrl-RS"/>
              </w:rPr>
              <w:t xml:space="preserve"> и теста по избору ученика, од понуђених предмета</w:t>
            </w:r>
          </w:p>
          <w:p w14:paraId="7C16E9EF" w14:textId="77777777" w:rsidR="007730B0" w:rsidRDefault="007730B0" w:rsidP="007730B0">
            <w:pPr>
              <w:rPr>
                <w:bCs/>
                <w:lang w:val="sr-Cyrl-RS"/>
              </w:rPr>
            </w:pPr>
          </w:p>
          <w:p w14:paraId="7CFF013A" w14:textId="77777777" w:rsidR="007730B0" w:rsidRPr="005C521D" w:rsidRDefault="007730B0" w:rsidP="007730B0">
            <w:pPr>
              <w:rPr>
                <w:bCs/>
                <w:lang w:val="sr-Cyrl-RS"/>
              </w:rPr>
            </w:pPr>
          </w:p>
        </w:tc>
      </w:tr>
      <w:tr w:rsidR="004B1AB3" w14:paraId="1FADEB3B" w14:textId="77777777" w:rsidTr="005605B7">
        <w:tc>
          <w:tcPr>
            <w:tcW w:w="1823" w:type="dxa"/>
          </w:tcPr>
          <w:p w14:paraId="4E8743F5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1828" w:type="dxa"/>
          </w:tcPr>
          <w:p w14:paraId="3646DDBB" w14:textId="77777777" w:rsidR="00005300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1975" w:type="dxa"/>
          </w:tcPr>
          <w:p w14:paraId="57B50C99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930" w:type="dxa"/>
          </w:tcPr>
          <w:p w14:paraId="57B1363A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686" w:type="dxa"/>
          </w:tcPr>
          <w:p w14:paraId="447A3772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4B1AB3" w14:paraId="588F1B01" w14:textId="77777777" w:rsidTr="005605B7">
        <w:tc>
          <w:tcPr>
            <w:tcW w:w="1823" w:type="dxa"/>
          </w:tcPr>
          <w:p w14:paraId="7B9FF95B" w14:textId="74FF2402" w:rsidR="002703B9" w:rsidRPr="005605B7" w:rsidRDefault="009E1F36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proofErr w:type="spellStart"/>
            <w:r w:rsidR="002703B9">
              <w:t>Упоредна</w:t>
            </w:r>
            <w:proofErr w:type="spellEnd"/>
            <w:r w:rsidR="002703B9">
              <w:t xml:space="preserve"> </w:t>
            </w:r>
            <w:proofErr w:type="spellStart"/>
            <w:r w:rsidR="002703B9">
              <w:t>анализа</w:t>
            </w:r>
            <w:proofErr w:type="spellEnd"/>
            <w:r w:rsidR="002703B9">
              <w:t xml:space="preserve"> </w:t>
            </w:r>
            <w:proofErr w:type="spellStart"/>
            <w:r w:rsidR="002703B9">
              <w:t>резултата</w:t>
            </w:r>
            <w:proofErr w:type="spellEnd"/>
            <w:r w:rsidR="002703B9">
              <w:t xml:space="preserve"> </w:t>
            </w:r>
            <w:proofErr w:type="spellStart"/>
            <w:r w:rsidR="002703B9">
              <w:t>иницијалних</w:t>
            </w:r>
            <w:proofErr w:type="spellEnd"/>
            <w:r w:rsidR="002703B9">
              <w:t xml:space="preserve"> </w:t>
            </w:r>
            <w:proofErr w:type="spellStart"/>
            <w:r w:rsidR="002703B9">
              <w:t>тестирања</w:t>
            </w:r>
            <w:proofErr w:type="spellEnd"/>
            <w:r w:rsidR="002703B9">
              <w:t xml:space="preserve"> и </w:t>
            </w:r>
            <w:proofErr w:type="spellStart"/>
            <w:r w:rsidR="002703B9">
              <w:t>постигнућа</w:t>
            </w:r>
            <w:proofErr w:type="spellEnd"/>
            <w:r w:rsidR="002703B9">
              <w:t xml:space="preserve"> </w:t>
            </w:r>
            <w:proofErr w:type="spellStart"/>
            <w:r w:rsidR="002703B9">
              <w:t>током</w:t>
            </w:r>
            <w:proofErr w:type="spellEnd"/>
            <w:r w:rsidR="005605B7">
              <w:rPr>
                <w:lang w:val="sr-Cyrl-RS"/>
              </w:rPr>
              <w:t xml:space="preserve"> године </w:t>
            </w:r>
            <w:r w:rsidR="005605B7">
              <w:rPr>
                <w:lang w:val="sr-Cyrl-RS"/>
              </w:rPr>
              <w:lastRenderedPageBreak/>
              <w:t>као и на крају школске године</w:t>
            </w:r>
          </w:p>
          <w:p w14:paraId="6E25EF9A" w14:textId="77777777" w:rsidR="002703B9" w:rsidRPr="004B7A4D" w:rsidRDefault="002703B9" w:rsidP="002703B9">
            <w:pPr>
              <w:rPr>
                <w:bCs/>
                <w:lang w:val="sr-Cyrl-RS"/>
              </w:rPr>
            </w:pPr>
          </w:p>
        </w:tc>
        <w:tc>
          <w:tcPr>
            <w:tcW w:w="1828" w:type="dxa"/>
          </w:tcPr>
          <w:p w14:paraId="2D828577" w14:textId="283B390C" w:rsidR="005605B7" w:rsidRDefault="005605B7" w:rsidP="002703B9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-Израда тестова и </w:t>
            </w:r>
          </w:p>
          <w:p w14:paraId="4065D77D" w14:textId="6FDF44E2" w:rsidR="002703B9" w:rsidRPr="005605B7" w:rsidRDefault="005605B7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тестирање ученика</w:t>
            </w:r>
          </w:p>
        </w:tc>
        <w:tc>
          <w:tcPr>
            <w:tcW w:w="1975" w:type="dxa"/>
          </w:tcPr>
          <w:p w14:paraId="17648227" w14:textId="77777777" w:rsidR="002703B9" w:rsidRDefault="005605B7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Наставници</w:t>
            </w:r>
          </w:p>
          <w:p w14:paraId="1E08A9A8" w14:textId="08AAE96B" w:rsidR="008921F0" w:rsidRDefault="008921F0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Министарство просвете, науке и технолошког развоја</w:t>
            </w:r>
          </w:p>
        </w:tc>
        <w:tc>
          <w:tcPr>
            <w:tcW w:w="1930" w:type="dxa"/>
          </w:tcPr>
          <w:p w14:paraId="6101AAED" w14:textId="77777777" w:rsidR="002703B9" w:rsidRDefault="005605B7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На почетку школске године</w:t>
            </w:r>
          </w:p>
          <w:p w14:paraId="4D61644D" w14:textId="6B17468F" w:rsidR="005605B7" w:rsidRPr="005605B7" w:rsidRDefault="005605B7" w:rsidP="005605B7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На крају првог и другог полугодишта</w:t>
            </w:r>
          </w:p>
        </w:tc>
        <w:tc>
          <w:tcPr>
            <w:tcW w:w="1686" w:type="dxa"/>
          </w:tcPr>
          <w:p w14:paraId="203466A9" w14:textId="77777777" w:rsidR="002703B9" w:rsidRDefault="005605B7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Извештаји наставника</w:t>
            </w:r>
          </w:p>
          <w:p w14:paraId="0E8A9DC3" w14:textId="77777777" w:rsidR="005605B7" w:rsidRDefault="005605B7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-Извештаји стручних већа</w:t>
            </w:r>
          </w:p>
          <w:p w14:paraId="3296A0E2" w14:textId="77777777" w:rsidR="005605B7" w:rsidRDefault="008921F0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-Портфолио ученика</w:t>
            </w:r>
          </w:p>
          <w:p w14:paraId="2C51C8BF" w14:textId="3632D02C" w:rsidR="008921F0" w:rsidRDefault="008921F0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-Извештај  </w:t>
            </w:r>
            <w:r>
              <w:rPr>
                <w:bCs/>
                <w:lang w:val="sr-Cyrl-RS"/>
              </w:rPr>
              <w:lastRenderedPageBreak/>
              <w:t>Министарства након извршене анализе резултата</w:t>
            </w:r>
          </w:p>
        </w:tc>
      </w:tr>
      <w:tr w:rsidR="004B1AB3" w14:paraId="30341A17" w14:textId="77777777" w:rsidTr="005605B7">
        <w:tc>
          <w:tcPr>
            <w:tcW w:w="1823" w:type="dxa"/>
          </w:tcPr>
          <w:p w14:paraId="432E0EF6" w14:textId="7A8B465D" w:rsidR="002703B9" w:rsidRPr="00E32F57" w:rsidRDefault="009E1F36" w:rsidP="002703B9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2.</w:t>
            </w:r>
            <w:proofErr w:type="spellStart"/>
            <w:r w:rsidR="002703B9">
              <w:t>Укључивање</w:t>
            </w:r>
            <w:proofErr w:type="spellEnd"/>
            <w:r w:rsidR="002703B9">
              <w:t xml:space="preserve"> </w:t>
            </w:r>
            <w:proofErr w:type="spellStart"/>
            <w:r w:rsidR="002703B9">
              <w:t>наставника</w:t>
            </w:r>
            <w:proofErr w:type="spellEnd"/>
            <w:r w:rsidR="002703B9">
              <w:t xml:space="preserve"> у </w:t>
            </w:r>
            <w:proofErr w:type="spellStart"/>
            <w:r w:rsidR="002703B9">
              <w:t>звању</w:t>
            </w:r>
            <w:proofErr w:type="spellEnd"/>
            <w:r w:rsidR="002703B9">
              <w:t xml:space="preserve"> </w:t>
            </w:r>
            <w:r w:rsidR="002703B9" w:rsidRPr="00E32F57">
              <w:rPr>
                <w:lang w:val="sr-Cyrl-RS"/>
              </w:rPr>
              <w:t xml:space="preserve">у праћење и вредновање </w:t>
            </w:r>
            <w:proofErr w:type="spellStart"/>
            <w:r w:rsidR="002703B9">
              <w:t>образовно-васпитног</w:t>
            </w:r>
            <w:proofErr w:type="spellEnd"/>
            <w:r w:rsidR="002703B9">
              <w:t xml:space="preserve"> </w:t>
            </w:r>
            <w:proofErr w:type="spellStart"/>
            <w:r w:rsidR="002703B9">
              <w:t>рада</w:t>
            </w:r>
            <w:proofErr w:type="spellEnd"/>
            <w:r w:rsidR="002703B9">
              <w:t xml:space="preserve"> и </w:t>
            </w:r>
            <w:proofErr w:type="spellStart"/>
            <w:r w:rsidR="002703B9">
              <w:t>предлагање</w:t>
            </w:r>
            <w:proofErr w:type="spellEnd"/>
            <w:r w:rsidR="002703B9">
              <w:t xml:space="preserve"> </w:t>
            </w:r>
            <w:proofErr w:type="spellStart"/>
            <w:r w:rsidR="002703B9">
              <w:t>мера</w:t>
            </w:r>
            <w:proofErr w:type="spellEnd"/>
            <w:r w:rsidR="002703B9">
              <w:t xml:space="preserve"> </w:t>
            </w:r>
            <w:proofErr w:type="spellStart"/>
            <w:r w:rsidR="002703B9">
              <w:t>за</w:t>
            </w:r>
            <w:proofErr w:type="spellEnd"/>
            <w:r w:rsidR="002703B9">
              <w:t xml:space="preserve"> </w:t>
            </w:r>
            <w:proofErr w:type="spellStart"/>
            <w:r w:rsidR="002703B9">
              <w:t>побољшање</w:t>
            </w:r>
            <w:proofErr w:type="spellEnd"/>
            <w:r w:rsidR="002703B9">
              <w:t xml:space="preserve"> </w:t>
            </w:r>
            <w:proofErr w:type="spellStart"/>
            <w:r w:rsidR="002703B9">
              <w:t>квалитета</w:t>
            </w:r>
            <w:proofErr w:type="spellEnd"/>
            <w:r w:rsidR="002703B9">
              <w:t xml:space="preserve"> </w:t>
            </w:r>
            <w:proofErr w:type="spellStart"/>
            <w:r w:rsidR="002703B9">
              <w:t>рада</w:t>
            </w:r>
            <w:proofErr w:type="spellEnd"/>
            <w:r w:rsidR="002703B9">
              <w:rPr>
                <w:lang w:val="sr-Cyrl-RS"/>
              </w:rPr>
              <w:t>;</w:t>
            </w:r>
          </w:p>
          <w:p w14:paraId="050BEA7B" w14:textId="77777777" w:rsidR="002703B9" w:rsidRPr="007D0A59" w:rsidRDefault="002703B9" w:rsidP="002703B9"/>
        </w:tc>
        <w:tc>
          <w:tcPr>
            <w:tcW w:w="1828" w:type="dxa"/>
          </w:tcPr>
          <w:p w14:paraId="352F207D" w14:textId="0DAAE49C" w:rsidR="002703B9" w:rsidRDefault="005605B7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Доношење акционих планова рада стручних већа, тимова и актива</w:t>
            </w:r>
          </w:p>
        </w:tc>
        <w:tc>
          <w:tcPr>
            <w:tcW w:w="1975" w:type="dxa"/>
          </w:tcPr>
          <w:p w14:paraId="6BFE30E7" w14:textId="499C9740" w:rsidR="002703B9" w:rsidRPr="00C74587" w:rsidRDefault="005605B7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Наставници у звању</w:t>
            </w:r>
          </w:p>
        </w:tc>
        <w:tc>
          <w:tcPr>
            <w:tcW w:w="1930" w:type="dxa"/>
          </w:tcPr>
          <w:p w14:paraId="4C922A99" w14:textId="77777777" w:rsidR="005605B7" w:rsidRDefault="005605B7" w:rsidP="002703B9">
            <w:pPr>
              <w:rPr>
                <w:lang w:val="sr-Cyrl-RS"/>
              </w:rPr>
            </w:pPr>
          </w:p>
          <w:p w14:paraId="11A6F16D" w14:textId="32460457" w:rsidR="002703B9" w:rsidRDefault="005605B7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На почетку и током године</w:t>
            </w:r>
          </w:p>
        </w:tc>
        <w:tc>
          <w:tcPr>
            <w:tcW w:w="1686" w:type="dxa"/>
          </w:tcPr>
          <w:p w14:paraId="52003E7D" w14:textId="77777777" w:rsidR="002703B9" w:rsidRDefault="005605B7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Извештаји наставника</w:t>
            </w:r>
          </w:p>
          <w:p w14:paraId="4C889E77" w14:textId="071E5F1A" w:rsidR="005605B7" w:rsidRPr="005605B7" w:rsidRDefault="005605B7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Планови рада тимова и актива</w:t>
            </w:r>
          </w:p>
        </w:tc>
      </w:tr>
      <w:tr w:rsidR="004B1AB3" w14:paraId="32D0015A" w14:textId="77777777" w:rsidTr="005605B7">
        <w:tc>
          <w:tcPr>
            <w:tcW w:w="1823" w:type="dxa"/>
          </w:tcPr>
          <w:p w14:paraId="5900C81C" w14:textId="389737FC" w:rsidR="002703B9" w:rsidRPr="00E32F57" w:rsidRDefault="009E1F36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  <w:proofErr w:type="spellStart"/>
            <w:r w:rsidR="002703B9">
              <w:t>Упутити</w:t>
            </w:r>
            <w:proofErr w:type="spellEnd"/>
            <w:r w:rsidR="002703B9">
              <w:t xml:space="preserve"> </w:t>
            </w:r>
            <w:proofErr w:type="spellStart"/>
            <w:r w:rsidR="002703B9">
              <w:t>родитеље</w:t>
            </w:r>
            <w:proofErr w:type="spellEnd"/>
            <w:r w:rsidR="002703B9">
              <w:t xml:space="preserve"> у </w:t>
            </w:r>
            <w:proofErr w:type="spellStart"/>
            <w:r w:rsidR="002703B9">
              <w:t>потребе</w:t>
            </w:r>
            <w:proofErr w:type="spellEnd"/>
            <w:r w:rsidR="002703B9">
              <w:t xml:space="preserve"> </w:t>
            </w:r>
            <w:proofErr w:type="spellStart"/>
            <w:r w:rsidR="002703B9">
              <w:t>ученика</w:t>
            </w:r>
            <w:proofErr w:type="spellEnd"/>
            <w:r w:rsidR="002703B9">
              <w:t xml:space="preserve"> </w:t>
            </w:r>
            <w:proofErr w:type="spellStart"/>
            <w:r w:rsidR="002703B9">
              <w:t>за</w:t>
            </w:r>
            <w:proofErr w:type="spellEnd"/>
            <w:r w:rsidR="002703B9">
              <w:t xml:space="preserve"> </w:t>
            </w:r>
            <w:proofErr w:type="spellStart"/>
            <w:r w:rsidR="002703B9">
              <w:t>допунском</w:t>
            </w:r>
            <w:proofErr w:type="spellEnd"/>
            <w:r w:rsidR="002703B9">
              <w:t xml:space="preserve"> </w:t>
            </w:r>
            <w:proofErr w:type="spellStart"/>
            <w:r w:rsidR="002703B9">
              <w:t>наставом</w:t>
            </w:r>
            <w:proofErr w:type="spellEnd"/>
            <w:r w:rsidR="002703B9">
              <w:t xml:space="preserve"> и </w:t>
            </w:r>
            <w:proofErr w:type="spellStart"/>
            <w:r w:rsidR="002703B9">
              <w:t>обавештавати</w:t>
            </w:r>
            <w:proofErr w:type="spellEnd"/>
            <w:r w:rsidR="002703B9">
              <w:t xml:space="preserve"> </w:t>
            </w:r>
            <w:proofErr w:type="spellStart"/>
            <w:r w:rsidR="002703B9">
              <w:t>их</w:t>
            </w:r>
            <w:proofErr w:type="spellEnd"/>
            <w:r w:rsidR="002703B9">
              <w:t xml:space="preserve"> о </w:t>
            </w:r>
            <w:proofErr w:type="spellStart"/>
            <w:r w:rsidR="002703B9">
              <w:t>недоласцима</w:t>
            </w:r>
            <w:proofErr w:type="spellEnd"/>
            <w:r w:rsidR="002703B9">
              <w:t xml:space="preserve">. </w:t>
            </w:r>
          </w:p>
          <w:p w14:paraId="59D9BC8B" w14:textId="77777777" w:rsidR="002703B9" w:rsidRDefault="002703B9" w:rsidP="002703B9">
            <w:pPr>
              <w:rPr>
                <w:bCs/>
                <w:lang w:val="sr-Cyrl-RS"/>
              </w:rPr>
            </w:pPr>
          </w:p>
        </w:tc>
        <w:tc>
          <w:tcPr>
            <w:tcW w:w="1828" w:type="dxa"/>
          </w:tcPr>
          <w:p w14:paraId="320E41FB" w14:textId="77777777" w:rsidR="002703B9" w:rsidRDefault="0023323B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Упутства родитељима</w:t>
            </w:r>
          </w:p>
          <w:p w14:paraId="112318AF" w14:textId="3B4EE936" w:rsidR="0023323B" w:rsidRPr="0023323B" w:rsidRDefault="0023323B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Индивидуални разговори</w:t>
            </w:r>
          </w:p>
        </w:tc>
        <w:tc>
          <w:tcPr>
            <w:tcW w:w="1975" w:type="dxa"/>
          </w:tcPr>
          <w:p w14:paraId="0A76B28A" w14:textId="5D55A092" w:rsidR="002703B9" w:rsidRDefault="0023323B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Наставници</w:t>
            </w:r>
          </w:p>
        </w:tc>
        <w:tc>
          <w:tcPr>
            <w:tcW w:w="1930" w:type="dxa"/>
          </w:tcPr>
          <w:p w14:paraId="06AC1E1F" w14:textId="38FDE6B8" w:rsidR="002703B9" w:rsidRPr="00005300" w:rsidRDefault="0023323B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1686" w:type="dxa"/>
          </w:tcPr>
          <w:p w14:paraId="42AECA1B" w14:textId="77777777" w:rsidR="002703B9" w:rsidRDefault="0023323B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-Повећање броја ученика на часовима допунске наставе</w:t>
            </w:r>
          </w:p>
          <w:p w14:paraId="140C3167" w14:textId="468C5390" w:rsidR="0023323B" w:rsidRPr="004B7A4D" w:rsidRDefault="0023323B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-Боља постигнућа ученика </w:t>
            </w:r>
          </w:p>
        </w:tc>
      </w:tr>
      <w:tr w:rsidR="007816FE" w14:paraId="3DA99A12" w14:textId="77777777" w:rsidTr="004D4173">
        <w:tc>
          <w:tcPr>
            <w:tcW w:w="1823" w:type="dxa"/>
          </w:tcPr>
          <w:p w14:paraId="3856E0DD" w14:textId="39F65CB2" w:rsidR="009E1F36" w:rsidRDefault="009E1F36" w:rsidP="007816FE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  <w:r w:rsidR="007816FE" w:rsidRPr="007816FE">
              <w:rPr>
                <w:b/>
                <w:bCs/>
                <w:lang w:val="sr-Cyrl-RS"/>
              </w:rPr>
              <w:t>Специфичан циљ:</w:t>
            </w:r>
            <w:r w:rsidR="007816FE">
              <w:rPr>
                <w:lang w:val="sr-Cyrl-RS"/>
              </w:rPr>
              <w:t xml:space="preserve"> </w:t>
            </w:r>
          </w:p>
          <w:p w14:paraId="1C724472" w14:textId="6141E764" w:rsidR="007816FE" w:rsidRPr="007816FE" w:rsidRDefault="007816FE" w:rsidP="007816FE">
            <w:pPr>
              <w:rPr>
                <w:lang w:val="sr-Cyrl-RS"/>
              </w:rPr>
            </w:pPr>
            <w:proofErr w:type="spellStart"/>
            <w:r w:rsidRPr="007816FE">
              <w:t>Висок</w:t>
            </w:r>
            <w:proofErr w:type="spellEnd"/>
            <w:r w:rsidRPr="007816FE">
              <w:t xml:space="preserve"> </w:t>
            </w:r>
            <w:proofErr w:type="spellStart"/>
            <w:r w:rsidRPr="007816FE">
              <w:t>ниво</w:t>
            </w:r>
            <w:proofErr w:type="spellEnd"/>
            <w:r w:rsidRPr="007816FE">
              <w:t xml:space="preserve"> </w:t>
            </w:r>
            <w:proofErr w:type="spellStart"/>
            <w:r w:rsidRPr="007816FE">
              <w:t>остварености</w:t>
            </w:r>
            <w:proofErr w:type="spellEnd"/>
            <w:r w:rsidRPr="007816FE">
              <w:t xml:space="preserve"> </w:t>
            </w:r>
            <w:proofErr w:type="spellStart"/>
            <w:r w:rsidRPr="007816FE">
              <w:t>стандарда</w:t>
            </w:r>
            <w:proofErr w:type="spellEnd"/>
            <w:r w:rsidRPr="007816FE">
              <w:t xml:space="preserve"> </w:t>
            </w:r>
            <w:proofErr w:type="spellStart"/>
            <w:r w:rsidRPr="007816FE">
              <w:t>постигнућа</w:t>
            </w:r>
            <w:proofErr w:type="spellEnd"/>
            <w:r w:rsidRPr="007816FE">
              <w:t xml:space="preserve"> </w:t>
            </w:r>
          </w:p>
          <w:p w14:paraId="4DD6AA3B" w14:textId="77777777" w:rsidR="007816FE" w:rsidRDefault="007816FE" w:rsidP="002703B9"/>
        </w:tc>
        <w:tc>
          <w:tcPr>
            <w:tcW w:w="7419" w:type="dxa"/>
            <w:gridSpan w:val="4"/>
          </w:tcPr>
          <w:p w14:paraId="3BBA1485" w14:textId="77777777" w:rsidR="00747582" w:rsidRDefault="00747582" w:rsidP="00747582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</w:p>
          <w:p w14:paraId="380B2023" w14:textId="77777777" w:rsidR="00EE766E" w:rsidRDefault="00747582" w:rsidP="00EE766E">
            <w:pPr>
              <w:pStyle w:val="BodyText3"/>
              <w:rPr>
                <w:lang w:val="sr-Cyrl-CS"/>
              </w:rPr>
            </w:pPr>
            <w:r w:rsidRPr="00EE766E">
              <w:rPr>
                <w:lang w:val="sr-Cyrl-CS"/>
              </w:rPr>
              <w:t>Резултати завршног испита показују оствареност стандарда</w:t>
            </w:r>
            <w:r w:rsidR="00EE766E" w:rsidRPr="00EE766E">
              <w:rPr>
                <w:lang w:val="sr-Cyrl-CS"/>
              </w:rPr>
              <w:t xml:space="preserve"> </w:t>
            </w:r>
            <w:r w:rsidR="00EE766E" w:rsidRPr="00851AF1">
              <w:rPr>
                <w:lang w:val="sr-Cyrl-CS"/>
              </w:rPr>
              <w:t>основног нивоа за најмање 80% ученика, средњег нивоа за најмање 50% ученика, напредног нивоа за најмање 20 % ученика ( српски језик и математика)</w:t>
            </w:r>
          </w:p>
          <w:p w14:paraId="07101A9E" w14:textId="352E4D74" w:rsidR="00747582" w:rsidRPr="00EE766E" w:rsidRDefault="00EE766E" w:rsidP="00EE766E">
            <w:pPr>
              <w:pStyle w:val="BodyText3"/>
              <w:rPr>
                <w:lang w:val="sr-Cyrl-CS"/>
              </w:rPr>
            </w:pPr>
            <w:r w:rsidRPr="0029766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Р</w:t>
            </w:r>
            <w:r w:rsidRPr="00297667">
              <w:rPr>
                <w:lang w:val="sr-Cyrl-CS"/>
              </w:rPr>
              <w:t>езултата на завршном испиту, ученика који имају додатну подршку</w:t>
            </w:r>
          </w:p>
          <w:p w14:paraId="2FADE7FD" w14:textId="77777777" w:rsidR="007816FE" w:rsidRPr="004B7A4D" w:rsidRDefault="007816FE" w:rsidP="002703B9">
            <w:pPr>
              <w:rPr>
                <w:bCs/>
                <w:lang w:val="sr-Cyrl-RS"/>
              </w:rPr>
            </w:pPr>
          </w:p>
        </w:tc>
      </w:tr>
      <w:tr w:rsidR="004B1AB3" w14:paraId="36F3136D" w14:textId="77777777" w:rsidTr="005605B7">
        <w:tc>
          <w:tcPr>
            <w:tcW w:w="1823" w:type="dxa"/>
          </w:tcPr>
          <w:p w14:paraId="26C1EE5E" w14:textId="668E725F" w:rsidR="009E1F36" w:rsidRDefault="009E1F36" w:rsidP="009E1F36"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1828" w:type="dxa"/>
          </w:tcPr>
          <w:p w14:paraId="78E25460" w14:textId="01C691BD" w:rsidR="009E1F36" w:rsidRDefault="009E1F36" w:rsidP="009E1F36"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1975" w:type="dxa"/>
          </w:tcPr>
          <w:p w14:paraId="1DCBEAFA" w14:textId="39D1B05D" w:rsidR="009E1F36" w:rsidRDefault="009E1F36" w:rsidP="009E1F36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930" w:type="dxa"/>
          </w:tcPr>
          <w:p w14:paraId="3302354A" w14:textId="3C67BC2D" w:rsidR="009E1F36" w:rsidRPr="00005300" w:rsidRDefault="009E1F36" w:rsidP="009E1F36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686" w:type="dxa"/>
          </w:tcPr>
          <w:p w14:paraId="76C321C2" w14:textId="72AAD366" w:rsidR="009E1F36" w:rsidRPr="004B7A4D" w:rsidRDefault="009E1F36" w:rsidP="009E1F36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4B1AB3" w14:paraId="7647C8E7" w14:textId="77777777" w:rsidTr="005605B7">
        <w:tc>
          <w:tcPr>
            <w:tcW w:w="1823" w:type="dxa"/>
          </w:tcPr>
          <w:p w14:paraId="15160358" w14:textId="7EB8C86F" w:rsidR="009E1F36" w:rsidRPr="006800E5" w:rsidRDefault="006800E5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Примена типова задатак за проверавање остварености стандарда, у редовној и додатној настави</w:t>
            </w:r>
          </w:p>
        </w:tc>
        <w:tc>
          <w:tcPr>
            <w:tcW w:w="1828" w:type="dxa"/>
          </w:tcPr>
          <w:p w14:paraId="11EE4DC1" w14:textId="77777777" w:rsidR="009E1F36" w:rsidRDefault="006800E5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Коришћење задатака путем којих се проверава оствареност стандарда постигнућа ученика</w:t>
            </w:r>
          </w:p>
          <w:p w14:paraId="088B053D" w14:textId="053BAF77" w:rsidR="006800E5" w:rsidRPr="006800E5" w:rsidRDefault="006800E5" w:rsidP="006800E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-Израда задатака објективног типа за проверу усвојености </w:t>
            </w:r>
            <w:r>
              <w:rPr>
                <w:lang w:val="sr-Cyrl-RS"/>
              </w:rPr>
              <w:lastRenderedPageBreak/>
              <w:t>стандарда постигнућа</w:t>
            </w:r>
          </w:p>
        </w:tc>
        <w:tc>
          <w:tcPr>
            <w:tcW w:w="1975" w:type="dxa"/>
          </w:tcPr>
          <w:p w14:paraId="5854A676" w14:textId="5DC719FB" w:rsidR="009E1F36" w:rsidRDefault="006800E5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Стручна већа и активи</w:t>
            </w:r>
          </w:p>
        </w:tc>
        <w:tc>
          <w:tcPr>
            <w:tcW w:w="1930" w:type="dxa"/>
          </w:tcPr>
          <w:p w14:paraId="4282EAA3" w14:textId="3A3CA367" w:rsidR="009E1F36" w:rsidRPr="00005300" w:rsidRDefault="006800E5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1686" w:type="dxa"/>
          </w:tcPr>
          <w:p w14:paraId="41FB042D" w14:textId="77777777" w:rsidR="009E1F36" w:rsidRDefault="004B1AB3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Ученици достижу стандарде постигнућа</w:t>
            </w:r>
          </w:p>
          <w:p w14:paraId="33704D07" w14:textId="00B0F4D1" w:rsidR="004B1AB3" w:rsidRPr="004B7A4D" w:rsidRDefault="004B1AB3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-Знања ученика су функционална и трајна</w:t>
            </w:r>
          </w:p>
        </w:tc>
      </w:tr>
      <w:tr w:rsidR="009E1F36" w14:paraId="456A5CAD" w14:textId="77777777" w:rsidTr="004D4173">
        <w:tc>
          <w:tcPr>
            <w:tcW w:w="1823" w:type="dxa"/>
          </w:tcPr>
          <w:p w14:paraId="367BF0F2" w14:textId="7E2994B0" w:rsidR="009E1F36" w:rsidRDefault="009E1F36" w:rsidP="009E1F36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</w:t>
            </w:r>
            <w:r w:rsidRPr="009E1F36">
              <w:rPr>
                <w:b/>
                <w:bCs/>
                <w:lang w:val="sr-Cyrl-RS"/>
              </w:rPr>
              <w:t>Специфичан циљ</w:t>
            </w:r>
          </w:p>
          <w:p w14:paraId="262C7A9C" w14:textId="4682653D" w:rsidR="009E1F36" w:rsidRDefault="004B1AB3" w:rsidP="009E1F36">
            <w:proofErr w:type="spellStart"/>
            <w:r w:rsidRPr="004B1AB3">
              <w:t>Развој</w:t>
            </w:r>
            <w:proofErr w:type="spellEnd"/>
            <w:r w:rsidRPr="004B1AB3">
              <w:t xml:space="preserve"> </w:t>
            </w:r>
            <w:proofErr w:type="spellStart"/>
            <w:r w:rsidRPr="004B1AB3">
              <w:t>мотивације</w:t>
            </w:r>
            <w:proofErr w:type="spellEnd"/>
            <w:r w:rsidRPr="004B1AB3">
              <w:t xml:space="preserve"> и </w:t>
            </w:r>
            <w:proofErr w:type="spellStart"/>
            <w:r w:rsidRPr="004B1AB3">
              <w:t>оспособљавање</w:t>
            </w:r>
            <w:proofErr w:type="spellEnd"/>
            <w:r w:rsidRPr="004B1AB3">
              <w:t xml:space="preserve"> </w:t>
            </w:r>
            <w:proofErr w:type="spellStart"/>
            <w:r w:rsidRPr="004B1AB3">
              <w:t>ученика</w:t>
            </w:r>
            <w:proofErr w:type="spellEnd"/>
            <w:r w:rsidRPr="004B1AB3">
              <w:t xml:space="preserve"> </w:t>
            </w:r>
            <w:proofErr w:type="spellStart"/>
            <w:r w:rsidRPr="004B1AB3">
              <w:t>за</w:t>
            </w:r>
            <w:proofErr w:type="spellEnd"/>
            <w:r w:rsidRPr="004B1AB3">
              <w:t xml:space="preserve"> </w:t>
            </w:r>
            <w:proofErr w:type="spellStart"/>
            <w:r w:rsidRPr="004B1AB3">
              <w:t>самоучење</w:t>
            </w:r>
            <w:proofErr w:type="spellEnd"/>
          </w:p>
        </w:tc>
        <w:tc>
          <w:tcPr>
            <w:tcW w:w="7419" w:type="dxa"/>
            <w:gridSpan w:val="4"/>
          </w:tcPr>
          <w:p w14:paraId="31E70237" w14:textId="77777777" w:rsidR="004B1AB3" w:rsidRPr="004B1AB3" w:rsidRDefault="004B1AB3" w:rsidP="004B1AB3">
            <w:pPr>
              <w:rPr>
                <w:bCs/>
                <w:lang w:val="sr-Cyrl-RS"/>
              </w:rPr>
            </w:pPr>
            <w:r w:rsidRPr="004B1AB3">
              <w:rPr>
                <w:bCs/>
                <w:lang w:val="sr-Cyrl-RS"/>
              </w:rPr>
              <w:t>Индикатори успешности:</w:t>
            </w:r>
          </w:p>
          <w:p w14:paraId="2C3697CD" w14:textId="00D5444C" w:rsidR="009E1F36" w:rsidRPr="004B7A4D" w:rsidRDefault="004B1AB3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Повећање мотивације ученика за самостално стицање нових знања. Оспособљеност ученика и буђење радозналости за примену разноликих едукативних апликација</w:t>
            </w:r>
          </w:p>
        </w:tc>
      </w:tr>
      <w:tr w:rsidR="004B1AB3" w14:paraId="2D829607" w14:textId="77777777" w:rsidTr="005605B7">
        <w:tc>
          <w:tcPr>
            <w:tcW w:w="1823" w:type="dxa"/>
          </w:tcPr>
          <w:p w14:paraId="3FA92C0F" w14:textId="7AE28ACD" w:rsidR="009E1F36" w:rsidRPr="009E1F36" w:rsidRDefault="009E1F36" w:rsidP="009E1F36">
            <w:pPr>
              <w:rPr>
                <w:lang w:val="sr-Cyrl-RS"/>
              </w:rPr>
            </w:pPr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1828" w:type="dxa"/>
          </w:tcPr>
          <w:p w14:paraId="580C09E6" w14:textId="5FF3DD12" w:rsidR="009E1F36" w:rsidRDefault="009E1F36" w:rsidP="009E1F36"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1975" w:type="dxa"/>
          </w:tcPr>
          <w:p w14:paraId="60E49D36" w14:textId="2974EC75" w:rsidR="009E1F36" w:rsidRDefault="009E1F36" w:rsidP="009E1F36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930" w:type="dxa"/>
          </w:tcPr>
          <w:p w14:paraId="3D700698" w14:textId="05A01415" w:rsidR="009E1F36" w:rsidRPr="00005300" w:rsidRDefault="009E1F36" w:rsidP="009E1F36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686" w:type="dxa"/>
          </w:tcPr>
          <w:p w14:paraId="0DB9D73A" w14:textId="692F195B" w:rsidR="009E1F36" w:rsidRPr="004B7A4D" w:rsidRDefault="009E1F36" w:rsidP="009E1F36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4B1AB3" w14:paraId="7B7ED378" w14:textId="77777777" w:rsidTr="005605B7">
        <w:tc>
          <w:tcPr>
            <w:tcW w:w="1823" w:type="dxa"/>
          </w:tcPr>
          <w:p w14:paraId="43FE531A" w14:textId="10A9B85B" w:rsidR="00FB2F67" w:rsidRPr="004B1AB3" w:rsidRDefault="00FB2F67" w:rsidP="00FB2F67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proofErr w:type="spellStart"/>
            <w:r>
              <w:t>Повећати</w:t>
            </w:r>
            <w:proofErr w:type="spellEnd"/>
            <w:r>
              <w:t xml:space="preserve"> </w:t>
            </w:r>
            <w:proofErr w:type="spellStart"/>
            <w:r>
              <w:t>ефикасност</w:t>
            </w:r>
            <w:proofErr w:type="spellEnd"/>
            <w:r>
              <w:t xml:space="preserve"> </w:t>
            </w:r>
            <w:proofErr w:type="spellStart"/>
            <w:r>
              <w:t>учења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 w:rsidR="004B1AB3">
              <w:rPr>
                <w:lang w:val="sr-Cyrl-RS"/>
              </w:rPr>
              <w:t xml:space="preserve"> и самоучења код куће</w:t>
            </w:r>
          </w:p>
          <w:p w14:paraId="3B1C1D7C" w14:textId="77777777" w:rsidR="009E1F36" w:rsidRDefault="009E1F36" w:rsidP="002703B9">
            <w:pPr>
              <w:rPr>
                <w:b/>
                <w:bCs/>
                <w:lang w:val="sr-Cyrl-RS"/>
              </w:rPr>
            </w:pPr>
          </w:p>
        </w:tc>
        <w:tc>
          <w:tcPr>
            <w:tcW w:w="1828" w:type="dxa"/>
          </w:tcPr>
          <w:p w14:paraId="03D96A16" w14:textId="77777777" w:rsidR="009E1F36" w:rsidRDefault="001975B9" w:rsidP="002703B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Упућивање ученика на активнији рад на часу и задавање индивидуалних домаћих задатака </w:t>
            </w:r>
          </w:p>
          <w:p w14:paraId="40A3ED79" w14:textId="67B22D39" w:rsidR="001975B9" w:rsidRPr="001975B9" w:rsidRDefault="001975B9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-Упућивање ученика на коришћење  различитих извора знања</w:t>
            </w:r>
          </w:p>
        </w:tc>
        <w:tc>
          <w:tcPr>
            <w:tcW w:w="1975" w:type="dxa"/>
          </w:tcPr>
          <w:p w14:paraId="6BDA031C" w14:textId="36A95288" w:rsidR="009E1F36" w:rsidRDefault="00EE766E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Одељенска и стручна већа и активи</w:t>
            </w:r>
          </w:p>
        </w:tc>
        <w:tc>
          <w:tcPr>
            <w:tcW w:w="1930" w:type="dxa"/>
          </w:tcPr>
          <w:p w14:paraId="25B6464E" w14:textId="678A3A7A" w:rsidR="009E1F36" w:rsidRPr="00005300" w:rsidRDefault="00EE766E" w:rsidP="002703B9">
            <w:pPr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1686" w:type="dxa"/>
          </w:tcPr>
          <w:p w14:paraId="5CB3DEFF" w14:textId="3C82F9E2" w:rsidR="009E1F36" w:rsidRPr="004B7A4D" w:rsidRDefault="00DB57EF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Ученици су оспособљени за самоучење</w:t>
            </w:r>
          </w:p>
        </w:tc>
      </w:tr>
    </w:tbl>
    <w:p w14:paraId="79547D22" w14:textId="395167B4" w:rsidR="00005300" w:rsidRDefault="00005300">
      <w:pPr>
        <w:rPr>
          <w:bCs/>
          <w:lang w:val="sr-Cyrl-RS"/>
        </w:rPr>
      </w:pPr>
    </w:p>
    <w:p w14:paraId="03044307" w14:textId="558C26D4" w:rsidR="00005300" w:rsidRDefault="00005300">
      <w:pPr>
        <w:rPr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72575" w:rsidRPr="00172575" w14:paraId="011026F3" w14:textId="77777777" w:rsidTr="00BA28F9">
        <w:tc>
          <w:tcPr>
            <w:tcW w:w="9242" w:type="dxa"/>
            <w:shd w:val="clear" w:color="auto" w:fill="auto"/>
          </w:tcPr>
          <w:p w14:paraId="0896177F" w14:textId="77777777" w:rsidR="00172575" w:rsidRPr="00172575" w:rsidRDefault="00172575" w:rsidP="004D4173">
            <w:pPr>
              <w:jc w:val="center"/>
              <w:rPr>
                <w:lang w:val="sr-Cyrl-CS"/>
              </w:rPr>
            </w:pPr>
            <w:r w:rsidRPr="00172575">
              <w:rPr>
                <w:lang w:val="sr-Cyrl-CS"/>
              </w:rPr>
              <w:t>ЕВАЛУАЦИЈА</w:t>
            </w:r>
          </w:p>
        </w:tc>
      </w:tr>
      <w:tr w:rsidR="00172575" w:rsidRPr="00172575" w14:paraId="785F2286" w14:textId="77777777" w:rsidTr="00BA28F9">
        <w:tc>
          <w:tcPr>
            <w:tcW w:w="9242" w:type="dxa"/>
            <w:shd w:val="clear" w:color="auto" w:fill="auto"/>
          </w:tcPr>
          <w:p w14:paraId="3B8BAC56" w14:textId="6E0D0447" w:rsidR="00172575" w:rsidRPr="00172575" w:rsidRDefault="00172575" w:rsidP="004D4173">
            <w:pPr>
              <w:jc w:val="both"/>
              <w:rPr>
                <w:lang w:val="sr-Cyrl-CS"/>
              </w:rPr>
            </w:pPr>
            <w:r w:rsidRPr="00172575">
              <w:rPr>
                <w:lang w:val="sr-Cyrl-CS"/>
              </w:rPr>
              <w:t xml:space="preserve">Инструменти: </w:t>
            </w:r>
            <w:r w:rsidR="00DB57EF">
              <w:rPr>
                <w:lang w:val="sr-Cyrl-CS"/>
              </w:rPr>
              <w:t>Мултимедијални садржаји, уџбеници, додатна литература, методе рада на часу</w:t>
            </w:r>
          </w:p>
        </w:tc>
      </w:tr>
      <w:tr w:rsidR="00172575" w:rsidRPr="00172575" w14:paraId="7E556B9C" w14:textId="77777777" w:rsidTr="00BA28F9">
        <w:tc>
          <w:tcPr>
            <w:tcW w:w="9242" w:type="dxa"/>
            <w:shd w:val="clear" w:color="auto" w:fill="auto"/>
          </w:tcPr>
          <w:p w14:paraId="3C3953EC" w14:textId="77777777" w:rsidR="00172575" w:rsidRPr="00172575" w:rsidRDefault="00172575" w:rsidP="004D4173">
            <w:pPr>
              <w:jc w:val="both"/>
              <w:rPr>
                <w:lang w:val="sr-Cyrl-CS"/>
              </w:rPr>
            </w:pPr>
            <w:r w:rsidRPr="00172575">
              <w:rPr>
                <w:lang w:val="sr-Cyrl-CS"/>
              </w:rPr>
              <w:t>Динамика: на почетку и током школске године</w:t>
            </w:r>
          </w:p>
        </w:tc>
      </w:tr>
    </w:tbl>
    <w:p w14:paraId="7CBA7133" w14:textId="1795AEBC" w:rsidR="00005300" w:rsidRDefault="00005300">
      <w:pPr>
        <w:rPr>
          <w:bCs/>
          <w:lang w:val="sr-Cyrl-RS"/>
        </w:rPr>
      </w:pPr>
    </w:p>
    <w:p w14:paraId="645D29DA" w14:textId="651B7BF1" w:rsidR="00005300" w:rsidRDefault="00005300">
      <w:pPr>
        <w:rPr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2254"/>
        <w:gridCol w:w="1861"/>
        <w:gridCol w:w="1529"/>
        <w:gridCol w:w="1724"/>
      </w:tblGrid>
      <w:tr w:rsidR="00005300" w14:paraId="34308827" w14:textId="77777777" w:rsidTr="004D4173">
        <w:tc>
          <w:tcPr>
            <w:tcW w:w="9242" w:type="dxa"/>
            <w:gridSpan w:val="5"/>
          </w:tcPr>
          <w:p w14:paraId="2E0C9803" w14:textId="2F4FF2F2" w:rsidR="00005300" w:rsidRPr="00402649" w:rsidRDefault="002703B9" w:rsidP="004D4173">
            <w:pPr>
              <w:jc w:val="center"/>
              <w:rPr>
                <w:b/>
                <w:bCs/>
                <w:lang w:val="sr-Cyrl-RS"/>
              </w:rPr>
            </w:pPr>
            <w:r w:rsidRPr="00402649">
              <w:rPr>
                <w:b/>
                <w:bCs/>
              </w:rPr>
              <w:t xml:space="preserve">ПРИОРИТЕТНА ОБЛАСТ </w:t>
            </w:r>
            <w:r>
              <w:rPr>
                <w:b/>
                <w:bCs/>
                <w:lang w:val="sr-Cyrl-RS"/>
              </w:rPr>
              <w:t>4. ПОДРШКА УЧЕНИЦИМА</w:t>
            </w:r>
          </w:p>
        </w:tc>
      </w:tr>
      <w:tr w:rsidR="002703B9" w14:paraId="08F53CF9" w14:textId="77777777" w:rsidTr="002703B9">
        <w:tc>
          <w:tcPr>
            <w:tcW w:w="1828" w:type="dxa"/>
          </w:tcPr>
          <w:p w14:paraId="648C9B0B" w14:textId="77777777" w:rsidR="002703B9" w:rsidRDefault="002703B9" w:rsidP="002703B9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Општи циљ:</w:t>
            </w:r>
            <w:r>
              <w:rPr>
                <w:bCs/>
                <w:lang w:val="sr-Cyrl-RS"/>
              </w:rPr>
              <w:t xml:space="preserve"> </w:t>
            </w:r>
          </w:p>
          <w:p w14:paraId="44E40A92" w14:textId="0124EB9D" w:rsidR="002703B9" w:rsidRPr="00411783" w:rsidRDefault="002703B9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Константно унапређивање система подршке ученицима у односу на њихове потребе и могућности</w:t>
            </w:r>
          </w:p>
        </w:tc>
        <w:tc>
          <w:tcPr>
            <w:tcW w:w="7414" w:type="dxa"/>
            <w:gridSpan w:val="4"/>
          </w:tcPr>
          <w:p w14:paraId="006F87C2" w14:textId="77777777" w:rsidR="002703B9" w:rsidRDefault="002703B9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</w:p>
          <w:p w14:paraId="7F5D4F9A" w14:textId="77777777" w:rsidR="002703B9" w:rsidRDefault="00522E5A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Сви ученици имају подједнаке услове за </w:t>
            </w:r>
            <w:r w:rsidR="009833EC">
              <w:rPr>
                <w:bCs/>
                <w:lang w:val="sr-Cyrl-RS"/>
              </w:rPr>
              <w:t xml:space="preserve">учење и </w:t>
            </w:r>
            <w:r>
              <w:rPr>
                <w:bCs/>
                <w:lang w:val="sr-Cyrl-RS"/>
              </w:rPr>
              <w:t xml:space="preserve">развој и својих могућности. </w:t>
            </w:r>
          </w:p>
          <w:p w14:paraId="7B766B09" w14:textId="3603364C" w:rsidR="00C147E7" w:rsidRPr="005C521D" w:rsidRDefault="00C147E7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Ученици, путем ученичке задруге остварују своја права и задовољавају своје потрребе</w:t>
            </w:r>
          </w:p>
        </w:tc>
      </w:tr>
      <w:tr w:rsidR="00005300" w14:paraId="2DC83F3E" w14:textId="77777777" w:rsidTr="002703B9">
        <w:tc>
          <w:tcPr>
            <w:tcW w:w="1828" w:type="dxa"/>
          </w:tcPr>
          <w:p w14:paraId="33997E45" w14:textId="77777777" w:rsidR="00005300" w:rsidRDefault="00005300" w:rsidP="004D4173">
            <w:pPr>
              <w:rPr>
                <w:b/>
                <w:lang w:val="sr-Cyrl-RS"/>
              </w:rPr>
            </w:pPr>
            <w:r w:rsidRPr="00402649">
              <w:rPr>
                <w:b/>
                <w:lang w:val="sr-Cyrl-RS"/>
              </w:rPr>
              <w:t>Задаци</w:t>
            </w:r>
          </w:p>
          <w:p w14:paraId="4330C3F2" w14:textId="05EAEB3F" w:rsidR="00DB57EF" w:rsidRPr="00402649" w:rsidRDefault="00DB57EF" w:rsidP="00DB57E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937" w:type="dxa"/>
          </w:tcPr>
          <w:p w14:paraId="40D9EA30" w14:textId="77777777" w:rsidR="00005300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2174" w:type="dxa"/>
          </w:tcPr>
          <w:p w14:paraId="02FA1406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529" w:type="dxa"/>
          </w:tcPr>
          <w:p w14:paraId="4EDEE2D3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774" w:type="dxa"/>
          </w:tcPr>
          <w:p w14:paraId="57B09EC8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005300" w14:paraId="2B0281EC" w14:textId="77777777" w:rsidTr="002703B9">
        <w:tc>
          <w:tcPr>
            <w:tcW w:w="1828" w:type="dxa"/>
          </w:tcPr>
          <w:p w14:paraId="10DECEF4" w14:textId="77777777" w:rsidR="00005300" w:rsidRDefault="00DB57EF" w:rsidP="00FB2F67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1.Школа нуди </w:t>
            </w:r>
            <w:r w:rsidR="00AE3C8E">
              <w:rPr>
                <w:bCs/>
                <w:lang w:val="sr-Cyrl-RS"/>
              </w:rPr>
              <w:t xml:space="preserve">ученицима </w:t>
            </w:r>
            <w:r>
              <w:rPr>
                <w:bCs/>
                <w:lang w:val="sr-Cyrl-RS"/>
              </w:rPr>
              <w:t xml:space="preserve">велики броја различитих </w:t>
            </w:r>
            <w:r w:rsidR="00AE3C8E">
              <w:rPr>
                <w:bCs/>
                <w:lang w:val="sr-Cyrl-RS"/>
              </w:rPr>
              <w:t xml:space="preserve">ваннаставних и слободних </w:t>
            </w:r>
            <w:r w:rsidR="00AE3C8E">
              <w:rPr>
                <w:bCs/>
                <w:lang w:val="sr-Cyrl-RS"/>
              </w:rPr>
              <w:lastRenderedPageBreak/>
              <w:t xml:space="preserve">активности, додатне наставе и секција </w:t>
            </w:r>
          </w:p>
          <w:p w14:paraId="762EE62B" w14:textId="15DB1537" w:rsidR="00EE766E" w:rsidRPr="004B7A4D" w:rsidRDefault="00EE766E" w:rsidP="00FB2F67">
            <w:pPr>
              <w:rPr>
                <w:bCs/>
                <w:lang w:val="sr-Cyrl-RS"/>
              </w:rPr>
            </w:pPr>
          </w:p>
        </w:tc>
        <w:tc>
          <w:tcPr>
            <w:tcW w:w="1937" w:type="dxa"/>
          </w:tcPr>
          <w:p w14:paraId="0191A40D" w14:textId="77777777" w:rsidR="00005300" w:rsidRDefault="00AE3C8E" w:rsidP="004D4173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-Планирање и реализација различитих секција и додатне наставе.</w:t>
            </w:r>
          </w:p>
          <w:p w14:paraId="0040E5C1" w14:textId="4B4F394D" w:rsidR="00AE3C8E" w:rsidRPr="00AE3C8E" w:rsidRDefault="00AE3C8E" w:rsidP="004D417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-Усклађивање ових часова са часовима </w:t>
            </w:r>
            <w:r>
              <w:rPr>
                <w:lang w:val="sr-Cyrl-RS"/>
              </w:rPr>
              <w:lastRenderedPageBreak/>
              <w:t>редовне наставе</w:t>
            </w:r>
          </w:p>
        </w:tc>
        <w:tc>
          <w:tcPr>
            <w:tcW w:w="2174" w:type="dxa"/>
          </w:tcPr>
          <w:p w14:paraId="1FD4C7EF" w14:textId="77777777" w:rsidR="00005300" w:rsidRDefault="00EE766E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Стручна већа</w:t>
            </w:r>
          </w:p>
          <w:p w14:paraId="44560FA5" w14:textId="6C568330" w:rsidR="00EE766E" w:rsidRDefault="00EE766E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Директор</w:t>
            </w:r>
          </w:p>
          <w:p w14:paraId="54BAC067" w14:textId="1883524D" w:rsidR="00EE766E" w:rsidRDefault="00EE766E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ПП служба</w:t>
            </w:r>
          </w:p>
        </w:tc>
        <w:tc>
          <w:tcPr>
            <w:tcW w:w="1529" w:type="dxa"/>
          </w:tcPr>
          <w:p w14:paraId="1B741E77" w14:textId="30045AE3" w:rsidR="00005300" w:rsidRDefault="00C147E7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На почетку године и током године</w:t>
            </w:r>
          </w:p>
        </w:tc>
        <w:tc>
          <w:tcPr>
            <w:tcW w:w="1774" w:type="dxa"/>
          </w:tcPr>
          <w:p w14:paraId="50C1846F" w14:textId="194EDE53" w:rsidR="00005300" w:rsidRDefault="00AE3C8E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Ученици су задовољили своја интересовања и на тај начин се остварили</w:t>
            </w:r>
          </w:p>
        </w:tc>
      </w:tr>
      <w:tr w:rsidR="00EE766E" w14:paraId="41EE9D81" w14:textId="77777777" w:rsidTr="002703B9">
        <w:tc>
          <w:tcPr>
            <w:tcW w:w="1828" w:type="dxa"/>
          </w:tcPr>
          <w:p w14:paraId="2C2D8ECD" w14:textId="38DD1E2A" w:rsidR="00EE766E" w:rsidRDefault="00EE766E" w:rsidP="00FB2F67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2. </w:t>
            </w:r>
            <w:bookmarkStart w:id="2" w:name="_Hlk146101097"/>
            <w:r>
              <w:rPr>
                <w:bCs/>
                <w:lang w:val="sr-Cyrl-RS"/>
              </w:rPr>
              <w:t>Оснивање ученичке задруге</w:t>
            </w:r>
            <w:bookmarkEnd w:id="2"/>
          </w:p>
        </w:tc>
        <w:tc>
          <w:tcPr>
            <w:tcW w:w="1937" w:type="dxa"/>
          </w:tcPr>
          <w:p w14:paraId="4A9CC03B" w14:textId="77777777" w:rsidR="00EE766E" w:rsidRDefault="00C147E7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-Обезбеђивање услова за оснивање ученичке задруче</w:t>
            </w:r>
          </w:p>
          <w:p w14:paraId="6ACC2BE8" w14:textId="3FF2EE89" w:rsidR="00C147E7" w:rsidRDefault="00C147E7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-Израда плана рада и подела задужења</w:t>
            </w:r>
          </w:p>
        </w:tc>
        <w:tc>
          <w:tcPr>
            <w:tcW w:w="2174" w:type="dxa"/>
          </w:tcPr>
          <w:p w14:paraId="2D199E47" w14:textId="77777777" w:rsidR="00EE766E" w:rsidRDefault="00C147E7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Директор</w:t>
            </w:r>
          </w:p>
          <w:p w14:paraId="4A64D4B8" w14:textId="77777777" w:rsidR="00C147E7" w:rsidRDefault="00C147E7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Наставничко веће</w:t>
            </w:r>
          </w:p>
          <w:p w14:paraId="35BD5087" w14:textId="5639D8ED" w:rsidR="00C147E7" w:rsidRDefault="00C147E7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Ђачки парламент</w:t>
            </w:r>
          </w:p>
        </w:tc>
        <w:tc>
          <w:tcPr>
            <w:tcW w:w="1529" w:type="dxa"/>
          </w:tcPr>
          <w:p w14:paraId="3AC71E97" w14:textId="2D56BDC3" w:rsidR="00EE766E" w:rsidRDefault="00C147E7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1774" w:type="dxa"/>
          </w:tcPr>
          <w:p w14:paraId="03ED4EA4" w14:textId="48F94333" w:rsidR="00EE766E" w:rsidRDefault="00C147E7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Ученичка задруга у којој се остварују добити за све ученике</w:t>
            </w:r>
          </w:p>
        </w:tc>
      </w:tr>
      <w:tr w:rsidR="00522E5A" w14:paraId="0C45E15E" w14:textId="77777777" w:rsidTr="004D4173">
        <w:tc>
          <w:tcPr>
            <w:tcW w:w="1828" w:type="dxa"/>
          </w:tcPr>
          <w:p w14:paraId="7AE52811" w14:textId="641F48A8" w:rsidR="00522E5A" w:rsidRPr="004F6B5E" w:rsidRDefault="00C147E7" w:rsidP="00522E5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</w:t>
            </w:r>
            <w:r w:rsidR="00522E5A" w:rsidRPr="004F6B5E">
              <w:rPr>
                <w:b/>
                <w:lang w:val="sr-Cyrl-RS"/>
              </w:rPr>
              <w:t xml:space="preserve">Специфични циљ: </w:t>
            </w:r>
          </w:p>
          <w:p w14:paraId="1A3F0E48" w14:textId="0E5CBBDA" w:rsidR="00522E5A" w:rsidRPr="007D0A59" w:rsidRDefault="00522E5A" w:rsidP="00522E5A">
            <w:r w:rsidRPr="002703B9">
              <w:rPr>
                <w:lang w:val="sr-Cyrl-CS"/>
              </w:rPr>
              <w:t>Ученицима се пружа додатна подршка и подстиче се даљи развој</w:t>
            </w:r>
          </w:p>
        </w:tc>
        <w:tc>
          <w:tcPr>
            <w:tcW w:w="7414" w:type="dxa"/>
            <w:gridSpan w:val="4"/>
          </w:tcPr>
          <w:p w14:paraId="548B6719" w14:textId="4D289A8A" w:rsidR="00AE3C8E" w:rsidRPr="00EE766E" w:rsidRDefault="00EE766E" w:rsidP="00522E5A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</w:p>
          <w:p w14:paraId="6634A25E" w14:textId="3B054741" w:rsidR="00522E5A" w:rsidRPr="00AE3C8E" w:rsidRDefault="00522E5A" w:rsidP="00522E5A">
            <w:pPr>
              <w:rPr>
                <w:bCs/>
                <w:color w:val="FF0000"/>
                <w:lang w:val="sr-Cyrl-RS"/>
              </w:rPr>
            </w:pPr>
            <w:r w:rsidRPr="00EE766E">
              <w:rPr>
                <w:bCs/>
                <w:lang w:val="sr-Cyrl-RS"/>
              </w:rPr>
              <w:t>Сви ученици, којима је то потребно, имају израђене Индивидуалне образовне планове и њихов напредак тече у складу са постављеним циљевима и задацима.</w:t>
            </w:r>
          </w:p>
        </w:tc>
      </w:tr>
      <w:tr w:rsidR="00522E5A" w14:paraId="5AF1070C" w14:textId="77777777" w:rsidTr="002703B9">
        <w:tc>
          <w:tcPr>
            <w:tcW w:w="1828" w:type="dxa"/>
          </w:tcPr>
          <w:p w14:paraId="5A697FC5" w14:textId="4D15496D" w:rsidR="00522E5A" w:rsidRPr="007D0A59" w:rsidRDefault="00522E5A" w:rsidP="00522E5A"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1937" w:type="dxa"/>
          </w:tcPr>
          <w:p w14:paraId="1C577E70" w14:textId="44AECA9E" w:rsidR="00522E5A" w:rsidRDefault="00522E5A" w:rsidP="00522E5A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2174" w:type="dxa"/>
          </w:tcPr>
          <w:p w14:paraId="639A484E" w14:textId="009FE38C" w:rsidR="00522E5A" w:rsidRPr="00C74587" w:rsidRDefault="00522E5A" w:rsidP="00522E5A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529" w:type="dxa"/>
          </w:tcPr>
          <w:p w14:paraId="30D4CC54" w14:textId="10E924AA" w:rsidR="00522E5A" w:rsidRDefault="00522E5A" w:rsidP="00522E5A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774" w:type="dxa"/>
          </w:tcPr>
          <w:p w14:paraId="6EAF6CE2" w14:textId="5B304714" w:rsidR="00522E5A" w:rsidRPr="004670FF" w:rsidRDefault="00522E5A" w:rsidP="00522E5A"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4F6B5E" w14:paraId="14715A96" w14:textId="77777777" w:rsidTr="002703B9">
        <w:tc>
          <w:tcPr>
            <w:tcW w:w="1828" w:type="dxa"/>
          </w:tcPr>
          <w:p w14:paraId="452E7124" w14:textId="20CE09E7" w:rsidR="009833EC" w:rsidRPr="00C84E9D" w:rsidRDefault="009833EC" w:rsidP="009833EC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 w:rsidR="00C84E9D">
              <w:rPr>
                <w:lang w:val="sr-Cyrl-RS"/>
              </w:rPr>
              <w:t xml:space="preserve">Препознавање ученика којима је потребна додатна помоћ у ради </w:t>
            </w:r>
          </w:p>
          <w:p w14:paraId="6A3A6989" w14:textId="29EF6560" w:rsidR="004F6B5E" w:rsidRDefault="004F6B5E" w:rsidP="004F6B5E">
            <w:pPr>
              <w:rPr>
                <w:bCs/>
                <w:lang w:val="sr-Cyrl-RS"/>
              </w:rPr>
            </w:pPr>
          </w:p>
        </w:tc>
        <w:tc>
          <w:tcPr>
            <w:tcW w:w="1937" w:type="dxa"/>
          </w:tcPr>
          <w:p w14:paraId="5DEF985D" w14:textId="1B5EA588" w:rsidR="004F6B5E" w:rsidRPr="00C84E9D" w:rsidRDefault="00DA694F" w:rsidP="009833EC">
            <w:pPr>
              <w:rPr>
                <w:bCs/>
                <w:lang w:val="sr-Cyrl-RS"/>
              </w:rPr>
            </w:pPr>
            <w:r>
              <w:t xml:space="preserve"> </w:t>
            </w:r>
            <w:r w:rsidR="00C84E9D">
              <w:rPr>
                <w:lang w:val="sr-Cyrl-RS"/>
              </w:rPr>
              <w:t>Израда планова индивидуализације, ИОП-а</w:t>
            </w:r>
          </w:p>
        </w:tc>
        <w:tc>
          <w:tcPr>
            <w:tcW w:w="2174" w:type="dxa"/>
          </w:tcPr>
          <w:p w14:paraId="1901183E" w14:textId="00F914DD" w:rsidR="004F6B5E" w:rsidRDefault="00DA694F" w:rsidP="004F6B5E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Наставници</w:t>
            </w:r>
          </w:p>
          <w:p w14:paraId="6EA2214C" w14:textId="1ECB155D" w:rsidR="00EE766E" w:rsidRDefault="00EE766E" w:rsidP="004F6B5E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Одељенске старешине</w:t>
            </w:r>
          </w:p>
          <w:p w14:paraId="4BB521B1" w14:textId="5A0BC116" w:rsidR="00C84E9D" w:rsidRDefault="00C84E9D" w:rsidP="004F6B5E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ПП служба, родитељи, педагошки асистенти</w:t>
            </w:r>
          </w:p>
        </w:tc>
        <w:tc>
          <w:tcPr>
            <w:tcW w:w="1529" w:type="dxa"/>
          </w:tcPr>
          <w:p w14:paraId="7EDA7171" w14:textId="268BFF7A" w:rsidR="004F6B5E" w:rsidRDefault="00DA694F" w:rsidP="004F6B5E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Током године</w:t>
            </w:r>
          </w:p>
        </w:tc>
        <w:tc>
          <w:tcPr>
            <w:tcW w:w="1774" w:type="dxa"/>
          </w:tcPr>
          <w:p w14:paraId="1D3EFCB5" w14:textId="3C3FE9D5" w:rsidR="004F6B5E" w:rsidRDefault="005852C9" w:rsidP="004F6B5E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Ученици раде по плановима и развијају се према својим  могућностима</w:t>
            </w:r>
          </w:p>
        </w:tc>
      </w:tr>
      <w:tr w:rsidR="00FB2F67" w14:paraId="3C2A621D" w14:textId="77777777" w:rsidTr="002703B9">
        <w:tc>
          <w:tcPr>
            <w:tcW w:w="1828" w:type="dxa"/>
          </w:tcPr>
          <w:p w14:paraId="37FF6A71" w14:textId="06A38BD1" w:rsidR="00FB2F67" w:rsidRDefault="00FB2F67" w:rsidP="009833EC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  <w:proofErr w:type="spellStart"/>
            <w:r>
              <w:t>Прилагодити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 xml:space="preserve"> </w:t>
            </w:r>
            <w:proofErr w:type="spellStart"/>
            <w:r>
              <w:t>учениковим</w:t>
            </w:r>
            <w:proofErr w:type="spellEnd"/>
            <w:r>
              <w:t xml:space="preserve"> </w:t>
            </w:r>
            <w:proofErr w:type="spellStart"/>
            <w:r>
              <w:t>образовним</w:t>
            </w:r>
            <w:proofErr w:type="spellEnd"/>
            <w:r>
              <w:t xml:space="preserve"> и </w:t>
            </w:r>
            <w:proofErr w:type="spellStart"/>
            <w:r>
              <w:t>васпитним</w:t>
            </w:r>
            <w:proofErr w:type="spellEnd"/>
            <w:r>
              <w:t xml:space="preserve"> </w:t>
            </w:r>
            <w:proofErr w:type="spellStart"/>
            <w:r>
              <w:t>потребама</w:t>
            </w:r>
            <w:proofErr w:type="spellEnd"/>
          </w:p>
        </w:tc>
        <w:tc>
          <w:tcPr>
            <w:tcW w:w="1937" w:type="dxa"/>
          </w:tcPr>
          <w:p w14:paraId="5CA350F5" w14:textId="7AFA5AEE" w:rsidR="00FB2F67" w:rsidRPr="005852C9" w:rsidRDefault="005852C9" w:rsidP="009833EC">
            <w:pPr>
              <w:rPr>
                <w:lang w:val="sr-Cyrl-RS"/>
              </w:rPr>
            </w:pPr>
            <w:r>
              <w:rPr>
                <w:lang w:val="sr-Cyrl-RS"/>
              </w:rPr>
              <w:t>Примена различитих метода и облика рада на часовима</w:t>
            </w:r>
          </w:p>
        </w:tc>
        <w:tc>
          <w:tcPr>
            <w:tcW w:w="2174" w:type="dxa"/>
          </w:tcPr>
          <w:p w14:paraId="0065B407" w14:textId="2A49B5BF" w:rsidR="00FB2F67" w:rsidRDefault="00EE766E" w:rsidP="004F6B5E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Наставници</w:t>
            </w:r>
          </w:p>
        </w:tc>
        <w:tc>
          <w:tcPr>
            <w:tcW w:w="1529" w:type="dxa"/>
          </w:tcPr>
          <w:p w14:paraId="58B82F08" w14:textId="62026E60" w:rsidR="00FB2F67" w:rsidRDefault="00EE766E" w:rsidP="004F6B5E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Током године</w:t>
            </w:r>
          </w:p>
        </w:tc>
        <w:tc>
          <w:tcPr>
            <w:tcW w:w="1774" w:type="dxa"/>
          </w:tcPr>
          <w:p w14:paraId="2CF1327B" w14:textId="717F5265" w:rsidR="00FB2F67" w:rsidRDefault="005852C9" w:rsidP="004F6B5E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Сваки ученик се осећа задовољно и напредује сопственим темпом</w:t>
            </w:r>
          </w:p>
        </w:tc>
      </w:tr>
      <w:tr w:rsidR="00522E5A" w14:paraId="53363525" w14:textId="77777777" w:rsidTr="004D4173">
        <w:tc>
          <w:tcPr>
            <w:tcW w:w="1828" w:type="dxa"/>
          </w:tcPr>
          <w:p w14:paraId="2E9EA3B5" w14:textId="665A0EAA" w:rsidR="00522E5A" w:rsidRPr="00522E5A" w:rsidRDefault="00C147E7" w:rsidP="004F6B5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</w:t>
            </w:r>
            <w:r w:rsidR="00522E5A" w:rsidRPr="00522E5A">
              <w:rPr>
                <w:b/>
                <w:lang w:val="sr-Cyrl-RS"/>
              </w:rPr>
              <w:t>Специфични циљ:</w:t>
            </w:r>
          </w:p>
          <w:p w14:paraId="5F20640E" w14:textId="44DA392B" w:rsidR="00522E5A" w:rsidRPr="00522E5A" w:rsidRDefault="00522E5A" w:rsidP="004F6B5E">
            <w:pPr>
              <w:rPr>
                <w:bCs/>
                <w:lang w:val="sr-Cyrl-RS"/>
              </w:rPr>
            </w:pPr>
            <w:r w:rsidRPr="00522E5A">
              <w:rPr>
                <w:bCs/>
                <w:lang w:val="sr-Cyrl-RS"/>
              </w:rPr>
              <w:t>Обезбедити  рампе за несметано кретање ученика са сметњама у развоју,по школи</w:t>
            </w:r>
          </w:p>
        </w:tc>
        <w:tc>
          <w:tcPr>
            <w:tcW w:w="7414" w:type="dxa"/>
            <w:gridSpan w:val="4"/>
          </w:tcPr>
          <w:p w14:paraId="38C19E97" w14:textId="77777777" w:rsidR="00522E5A" w:rsidRDefault="00522E5A" w:rsidP="00522E5A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</w:p>
          <w:p w14:paraId="3C88E94C" w14:textId="6EC17085" w:rsidR="005852C9" w:rsidRDefault="005852C9" w:rsidP="00522E5A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Ученици са инвалидитетом се несметано крећу по школској згради</w:t>
            </w:r>
          </w:p>
          <w:p w14:paraId="7302F321" w14:textId="77777777" w:rsidR="00522E5A" w:rsidRPr="00402649" w:rsidRDefault="00522E5A" w:rsidP="004F6B5E">
            <w:pPr>
              <w:rPr>
                <w:b/>
                <w:lang w:val="sr-Cyrl-RS"/>
              </w:rPr>
            </w:pPr>
          </w:p>
        </w:tc>
      </w:tr>
      <w:tr w:rsidR="00522E5A" w14:paraId="74D77D8D" w14:textId="77777777" w:rsidTr="002703B9">
        <w:tc>
          <w:tcPr>
            <w:tcW w:w="1828" w:type="dxa"/>
          </w:tcPr>
          <w:p w14:paraId="7831CD2A" w14:textId="05A2268A" w:rsidR="00522E5A" w:rsidRDefault="00522E5A" w:rsidP="00522E5A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1937" w:type="dxa"/>
          </w:tcPr>
          <w:p w14:paraId="2998B627" w14:textId="38AD25DE" w:rsidR="00522E5A" w:rsidRDefault="00522E5A" w:rsidP="00522E5A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2174" w:type="dxa"/>
          </w:tcPr>
          <w:p w14:paraId="6290AD3D" w14:textId="65929627" w:rsidR="00522E5A" w:rsidRDefault="00522E5A" w:rsidP="00522E5A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529" w:type="dxa"/>
          </w:tcPr>
          <w:p w14:paraId="6352EA67" w14:textId="43975492" w:rsidR="00522E5A" w:rsidRDefault="00522E5A" w:rsidP="00522E5A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774" w:type="dxa"/>
          </w:tcPr>
          <w:p w14:paraId="7EF76B2C" w14:textId="1F944F4A" w:rsidR="00522E5A" w:rsidRDefault="00522E5A" w:rsidP="00522E5A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522E5A" w14:paraId="2F141A95" w14:textId="77777777" w:rsidTr="002703B9">
        <w:tc>
          <w:tcPr>
            <w:tcW w:w="1828" w:type="dxa"/>
          </w:tcPr>
          <w:p w14:paraId="1CDE8EA5" w14:textId="7AFD33ED" w:rsidR="00522E5A" w:rsidRDefault="00C147E7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1.</w:t>
            </w:r>
            <w:r w:rsidR="005852C9">
              <w:rPr>
                <w:bCs/>
                <w:lang w:val="sr-Cyrl-RS"/>
              </w:rPr>
              <w:t>Поставити рампе за кретање ученика са инвалидитетом</w:t>
            </w:r>
          </w:p>
        </w:tc>
        <w:tc>
          <w:tcPr>
            <w:tcW w:w="1937" w:type="dxa"/>
          </w:tcPr>
          <w:p w14:paraId="2A7E59CC" w14:textId="77777777" w:rsidR="00522E5A" w:rsidRDefault="005852C9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-Обезбедити неопходна средства за постављање рампи</w:t>
            </w:r>
          </w:p>
          <w:p w14:paraId="21131122" w14:textId="72CE54FB" w:rsidR="005852C9" w:rsidRDefault="005852C9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 Ангажовање стручних лица за постављање рампи</w:t>
            </w:r>
          </w:p>
        </w:tc>
        <w:tc>
          <w:tcPr>
            <w:tcW w:w="2174" w:type="dxa"/>
          </w:tcPr>
          <w:p w14:paraId="4A09FB56" w14:textId="77777777" w:rsidR="00522E5A" w:rsidRDefault="00EE766E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Директор</w:t>
            </w:r>
          </w:p>
          <w:p w14:paraId="7384F9E0" w14:textId="39F8A8C4" w:rsidR="00EE766E" w:rsidRDefault="00EE766E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Стручна лица</w:t>
            </w:r>
          </w:p>
        </w:tc>
        <w:tc>
          <w:tcPr>
            <w:tcW w:w="1529" w:type="dxa"/>
          </w:tcPr>
          <w:p w14:paraId="4F72ECE0" w14:textId="4D7FA819" w:rsidR="00522E5A" w:rsidRDefault="005852C9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Јул, август 2024. године</w:t>
            </w:r>
          </w:p>
        </w:tc>
        <w:tc>
          <w:tcPr>
            <w:tcW w:w="1774" w:type="dxa"/>
          </w:tcPr>
          <w:p w14:paraId="06F639CD" w14:textId="3560B5C1" w:rsidR="00522E5A" w:rsidRDefault="005852C9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Постављене рампе</w:t>
            </w:r>
          </w:p>
        </w:tc>
      </w:tr>
    </w:tbl>
    <w:p w14:paraId="6A6EAE08" w14:textId="4C479FE8" w:rsidR="00005300" w:rsidRDefault="00005300">
      <w:pPr>
        <w:rPr>
          <w:bCs/>
          <w:lang w:val="sr-Cyrl-RS"/>
        </w:rPr>
      </w:pPr>
    </w:p>
    <w:p w14:paraId="2037363D" w14:textId="0128903D" w:rsidR="00005300" w:rsidRDefault="00005300">
      <w:pPr>
        <w:rPr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72575" w:rsidRPr="00172575" w14:paraId="70374E44" w14:textId="77777777" w:rsidTr="00BA28F9">
        <w:tc>
          <w:tcPr>
            <w:tcW w:w="9242" w:type="dxa"/>
            <w:shd w:val="clear" w:color="auto" w:fill="auto"/>
          </w:tcPr>
          <w:p w14:paraId="2E0E2893" w14:textId="77777777" w:rsidR="00172575" w:rsidRPr="00172575" w:rsidRDefault="00172575" w:rsidP="004D4173">
            <w:pPr>
              <w:jc w:val="center"/>
              <w:rPr>
                <w:lang w:val="sr-Cyrl-CS"/>
              </w:rPr>
            </w:pPr>
            <w:r w:rsidRPr="00172575">
              <w:rPr>
                <w:lang w:val="sr-Cyrl-CS"/>
              </w:rPr>
              <w:t>ЕВАЛУАЦИЈА</w:t>
            </w:r>
          </w:p>
        </w:tc>
      </w:tr>
      <w:tr w:rsidR="00172575" w:rsidRPr="00172575" w14:paraId="2A072343" w14:textId="77777777" w:rsidTr="00BA28F9">
        <w:tc>
          <w:tcPr>
            <w:tcW w:w="9242" w:type="dxa"/>
            <w:shd w:val="clear" w:color="auto" w:fill="auto"/>
          </w:tcPr>
          <w:p w14:paraId="5449B08E" w14:textId="2BDBAA8F" w:rsidR="00172575" w:rsidRPr="00172575" w:rsidRDefault="00172575" w:rsidP="004D4173">
            <w:pPr>
              <w:jc w:val="both"/>
              <w:rPr>
                <w:lang w:val="sr-Cyrl-CS"/>
              </w:rPr>
            </w:pPr>
            <w:r w:rsidRPr="00172575">
              <w:rPr>
                <w:lang w:val="sr-Cyrl-CS"/>
              </w:rPr>
              <w:t xml:space="preserve">Инструменти: </w:t>
            </w:r>
            <w:r w:rsidR="005852C9">
              <w:rPr>
                <w:lang w:val="sr-Cyrl-CS"/>
              </w:rPr>
              <w:t>Рампа за кретање ученика по школској згради</w:t>
            </w:r>
          </w:p>
        </w:tc>
      </w:tr>
      <w:tr w:rsidR="00172575" w:rsidRPr="00172575" w14:paraId="024E8B80" w14:textId="77777777" w:rsidTr="00BA28F9">
        <w:tc>
          <w:tcPr>
            <w:tcW w:w="9242" w:type="dxa"/>
            <w:shd w:val="clear" w:color="auto" w:fill="auto"/>
          </w:tcPr>
          <w:p w14:paraId="76284791" w14:textId="77777777" w:rsidR="00172575" w:rsidRPr="00172575" w:rsidRDefault="00172575" w:rsidP="004D4173">
            <w:pPr>
              <w:jc w:val="both"/>
              <w:rPr>
                <w:lang w:val="sr-Cyrl-CS"/>
              </w:rPr>
            </w:pPr>
            <w:r w:rsidRPr="00172575">
              <w:rPr>
                <w:lang w:val="sr-Cyrl-CS"/>
              </w:rPr>
              <w:t>Динамика: на почетку и током школске године</w:t>
            </w:r>
          </w:p>
        </w:tc>
      </w:tr>
    </w:tbl>
    <w:p w14:paraId="0C3231FB" w14:textId="7CB4180A" w:rsidR="00005300" w:rsidRDefault="00005300">
      <w:pPr>
        <w:rPr>
          <w:bCs/>
          <w:lang w:val="sr-Cyrl-RS"/>
        </w:rPr>
      </w:pPr>
    </w:p>
    <w:p w14:paraId="240B2345" w14:textId="5A54D206" w:rsidR="00005300" w:rsidRDefault="00005300">
      <w:pPr>
        <w:rPr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2250"/>
        <w:gridCol w:w="1964"/>
        <w:gridCol w:w="1529"/>
        <w:gridCol w:w="1723"/>
      </w:tblGrid>
      <w:tr w:rsidR="00005300" w14:paraId="151E3BFB" w14:textId="77777777" w:rsidTr="004D4173">
        <w:tc>
          <w:tcPr>
            <w:tcW w:w="9242" w:type="dxa"/>
            <w:gridSpan w:val="5"/>
          </w:tcPr>
          <w:p w14:paraId="5BACF41F" w14:textId="24D8FFDA" w:rsidR="00005300" w:rsidRPr="00402649" w:rsidRDefault="002703B9" w:rsidP="004D4173">
            <w:pPr>
              <w:jc w:val="center"/>
              <w:rPr>
                <w:b/>
                <w:bCs/>
                <w:lang w:val="sr-Cyrl-RS"/>
              </w:rPr>
            </w:pPr>
            <w:r w:rsidRPr="00402649">
              <w:rPr>
                <w:b/>
                <w:bCs/>
              </w:rPr>
              <w:t xml:space="preserve">ПРИОРИТЕТНА ОБЛАСТ </w:t>
            </w:r>
            <w:r>
              <w:rPr>
                <w:b/>
                <w:bCs/>
                <w:lang w:val="sr-Cyrl-RS"/>
              </w:rPr>
              <w:t>5</w:t>
            </w:r>
            <w:r w:rsidRPr="00402649">
              <w:rPr>
                <w:b/>
                <w:bCs/>
              </w:rPr>
              <w:t>:</w:t>
            </w:r>
            <w:r>
              <w:rPr>
                <w:b/>
                <w:bCs/>
                <w:lang w:val="sr-Cyrl-RS"/>
              </w:rPr>
              <w:t xml:space="preserve"> ЕТОС</w:t>
            </w:r>
          </w:p>
        </w:tc>
      </w:tr>
      <w:tr w:rsidR="002703B9" w14:paraId="38963E6D" w14:textId="77777777" w:rsidTr="0077425B">
        <w:tc>
          <w:tcPr>
            <w:tcW w:w="1776" w:type="dxa"/>
          </w:tcPr>
          <w:p w14:paraId="1F428B6F" w14:textId="77777777" w:rsidR="002703B9" w:rsidRDefault="002703B9" w:rsidP="002703B9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Општи циљ:</w:t>
            </w:r>
            <w:r>
              <w:rPr>
                <w:bCs/>
                <w:lang w:val="sr-Cyrl-RS"/>
              </w:rPr>
              <w:t xml:space="preserve"> </w:t>
            </w:r>
          </w:p>
          <w:p w14:paraId="43EFC32E" w14:textId="46222925" w:rsidR="002703B9" w:rsidRPr="00411783" w:rsidRDefault="002703B9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Развијати и неговати атмосферу прихватања различитости, толеранције у безбедном школском окружењу. Обезбедити квалитетне материјално- техничке услове </w:t>
            </w:r>
            <w:r w:rsidR="00F6096F">
              <w:rPr>
                <w:bCs/>
                <w:lang w:val="sr-Cyrl-RS"/>
              </w:rPr>
              <w:t>за рад школе</w:t>
            </w:r>
          </w:p>
        </w:tc>
        <w:tc>
          <w:tcPr>
            <w:tcW w:w="7466" w:type="dxa"/>
            <w:gridSpan w:val="4"/>
          </w:tcPr>
          <w:p w14:paraId="339F87FF" w14:textId="77777777" w:rsidR="002703B9" w:rsidRDefault="002703B9" w:rsidP="002703B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</w:p>
          <w:p w14:paraId="779AA8C1" w14:textId="77777777" w:rsidR="00DA694F" w:rsidRDefault="00DA694F" w:rsidP="00F6096F"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конструктивно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реше</w:t>
            </w:r>
            <w:proofErr w:type="spellEnd"/>
            <w:r>
              <w:t xml:space="preserve"> </w:t>
            </w:r>
            <w:proofErr w:type="spellStart"/>
            <w:r>
              <w:t>сукоб</w:t>
            </w:r>
            <w:proofErr w:type="spellEnd"/>
            <w:r>
              <w:t xml:space="preserve">  </w:t>
            </w:r>
          </w:p>
          <w:p w14:paraId="1D08E4D5" w14:textId="77777777" w:rsidR="00DA694F" w:rsidRDefault="00DA694F" w:rsidP="00F6096F"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знају</w:t>
            </w:r>
            <w:proofErr w:type="spellEnd"/>
            <w:r>
              <w:t xml:space="preserve"> 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развојне</w:t>
            </w:r>
            <w:proofErr w:type="spellEnd"/>
            <w:r>
              <w:t xml:space="preserve"> </w:t>
            </w:r>
            <w:proofErr w:type="spellStart"/>
            <w:r>
              <w:t>тешкоће</w:t>
            </w:r>
            <w:proofErr w:type="spellEnd"/>
            <w:r>
              <w:t xml:space="preserve"> и </w:t>
            </w:r>
            <w:proofErr w:type="spellStart"/>
            <w:r>
              <w:t>проблеме</w:t>
            </w:r>
            <w:proofErr w:type="spellEnd"/>
            <w:r>
              <w:t xml:space="preserve"> </w:t>
            </w:r>
            <w:proofErr w:type="spellStart"/>
            <w:r>
              <w:t>решавају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адекватнији</w:t>
            </w:r>
            <w:proofErr w:type="spellEnd"/>
            <w:r>
              <w:t xml:space="preserve"> и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даљи</w:t>
            </w:r>
            <w:proofErr w:type="spellEnd"/>
            <w:r>
              <w:t xml:space="preserve">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кориснији</w:t>
            </w:r>
            <w:proofErr w:type="spellEnd"/>
            <w:r>
              <w:t xml:space="preserve"> </w:t>
            </w:r>
            <w:proofErr w:type="spellStart"/>
            <w:r>
              <w:t>начин</w:t>
            </w:r>
            <w:proofErr w:type="spellEnd"/>
            <w:r>
              <w:t xml:space="preserve"> </w:t>
            </w:r>
          </w:p>
          <w:p w14:paraId="15539FA3" w14:textId="77777777" w:rsidR="00DA694F" w:rsidRDefault="00DA694F" w:rsidP="00F6096F"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примењују</w:t>
            </w:r>
            <w:proofErr w:type="spellEnd"/>
            <w:r>
              <w:t xml:space="preserve"> </w:t>
            </w:r>
            <w:proofErr w:type="spellStart"/>
            <w:r>
              <w:t>принципе</w:t>
            </w:r>
            <w:proofErr w:type="spellEnd"/>
            <w:r>
              <w:t xml:space="preserve"> </w:t>
            </w:r>
            <w:proofErr w:type="spellStart"/>
            <w:r>
              <w:t>ненасилне</w:t>
            </w:r>
            <w:proofErr w:type="spellEnd"/>
            <w:r>
              <w:t xml:space="preserve"> </w:t>
            </w:r>
            <w:proofErr w:type="spellStart"/>
            <w:r>
              <w:t>комуникације</w:t>
            </w:r>
            <w:proofErr w:type="spellEnd"/>
            <w:r>
              <w:t xml:space="preserve"> у </w:t>
            </w:r>
            <w:proofErr w:type="spellStart"/>
            <w:r>
              <w:t>свакодневним</w:t>
            </w:r>
            <w:proofErr w:type="spellEnd"/>
            <w:r>
              <w:t xml:space="preserve"> </w:t>
            </w:r>
            <w:proofErr w:type="spellStart"/>
            <w:r>
              <w:t>контактима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одраслима</w:t>
            </w:r>
            <w:proofErr w:type="spellEnd"/>
            <w:r>
              <w:t xml:space="preserve"> и </w:t>
            </w:r>
            <w:proofErr w:type="spellStart"/>
            <w:r>
              <w:t>вршњацима</w:t>
            </w:r>
            <w:proofErr w:type="spellEnd"/>
          </w:p>
          <w:p w14:paraId="07080D88" w14:textId="793F880F" w:rsidR="00DA694F" w:rsidRDefault="00DA694F" w:rsidP="00F6096F">
            <w:pPr>
              <w:rPr>
                <w:bCs/>
                <w:lang w:val="sr-Cyrl-RS"/>
              </w:rPr>
            </w:pPr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имају</w:t>
            </w:r>
            <w:proofErr w:type="spellEnd"/>
            <w:r>
              <w:t xml:space="preserve"> </w:t>
            </w:r>
            <w:proofErr w:type="spellStart"/>
            <w:r>
              <w:t>развијену</w:t>
            </w:r>
            <w:proofErr w:type="spellEnd"/>
            <w:r>
              <w:t xml:space="preserve"> </w:t>
            </w:r>
            <w:proofErr w:type="spellStart"/>
            <w:r>
              <w:t>толеранцију</w:t>
            </w:r>
            <w:proofErr w:type="spellEnd"/>
          </w:p>
          <w:p w14:paraId="0A77B8DF" w14:textId="77777777" w:rsidR="00DA694F" w:rsidRDefault="00DA694F" w:rsidP="00F6096F">
            <w:pPr>
              <w:rPr>
                <w:bCs/>
                <w:lang w:val="sr-Cyrl-RS"/>
              </w:rPr>
            </w:pPr>
          </w:p>
          <w:p w14:paraId="34E159F5" w14:textId="77777777" w:rsidR="00DA694F" w:rsidRDefault="00DA694F" w:rsidP="00F6096F">
            <w:pPr>
              <w:rPr>
                <w:bCs/>
                <w:lang w:val="sr-Cyrl-RS"/>
              </w:rPr>
            </w:pPr>
          </w:p>
          <w:p w14:paraId="1E69ACBA" w14:textId="77777777" w:rsidR="00DA694F" w:rsidRDefault="00DA694F" w:rsidP="00F6096F">
            <w:pPr>
              <w:rPr>
                <w:bCs/>
                <w:lang w:val="sr-Cyrl-RS"/>
              </w:rPr>
            </w:pPr>
          </w:p>
          <w:p w14:paraId="38A8E47D" w14:textId="77777777" w:rsidR="00DA694F" w:rsidRDefault="00DA694F" w:rsidP="00F6096F">
            <w:pPr>
              <w:rPr>
                <w:bCs/>
                <w:lang w:val="sr-Cyrl-RS"/>
              </w:rPr>
            </w:pPr>
          </w:p>
          <w:p w14:paraId="601FA1FD" w14:textId="1940F821" w:rsidR="002703B9" w:rsidRPr="005C521D" w:rsidRDefault="002703B9" w:rsidP="00DA694F">
            <w:pPr>
              <w:rPr>
                <w:bCs/>
                <w:lang w:val="sr-Cyrl-RS"/>
              </w:rPr>
            </w:pPr>
          </w:p>
        </w:tc>
      </w:tr>
      <w:tr w:rsidR="00005300" w14:paraId="09F0B6B1" w14:textId="77777777" w:rsidTr="0077425B">
        <w:tc>
          <w:tcPr>
            <w:tcW w:w="1776" w:type="dxa"/>
          </w:tcPr>
          <w:p w14:paraId="76E5BB6E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2250" w:type="dxa"/>
          </w:tcPr>
          <w:p w14:paraId="66545103" w14:textId="77777777" w:rsidR="00005300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1964" w:type="dxa"/>
          </w:tcPr>
          <w:p w14:paraId="4BB4C937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529" w:type="dxa"/>
          </w:tcPr>
          <w:p w14:paraId="719816BF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723" w:type="dxa"/>
          </w:tcPr>
          <w:p w14:paraId="72ADA06F" w14:textId="77777777" w:rsidR="00005300" w:rsidRPr="00402649" w:rsidRDefault="00005300" w:rsidP="004D4173">
            <w:pPr>
              <w:rPr>
                <w:b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005300" w14:paraId="381E61EF" w14:textId="77777777" w:rsidTr="0077425B">
        <w:tc>
          <w:tcPr>
            <w:tcW w:w="1776" w:type="dxa"/>
          </w:tcPr>
          <w:p w14:paraId="6E9EFDB8" w14:textId="48124E5D" w:rsidR="009E1F36" w:rsidRDefault="009E1F36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proofErr w:type="spellStart"/>
            <w:r w:rsidR="00961C07">
              <w:t>Не</w:t>
            </w:r>
            <w:proofErr w:type="spellEnd"/>
            <w:r w:rsidR="00961C07">
              <w:rPr>
                <w:lang w:val="sr-Cyrl-RS"/>
              </w:rPr>
              <w:t>говати</w:t>
            </w:r>
            <w:r w:rsidR="00961C07">
              <w:t xml:space="preserve"> </w:t>
            </w:r>
            <w:proofErr w:type="spellStart"/>
            <w:r w:rsidR="00961C07">
              <w:t>слобод</w:t>
            </w:r>
            <w:proofErr w:type="spellEnd"/>
            <w:r w:rsidR="00961C07">
              <w:rPr>
                <w:lang w:val="sr-Cyrl-RS"/>
              </w:rPr>
              <w:t>у</w:t>
            </w:r>
            <w:r w:rsidR="00961C07">
              <w:t xml:space="preserve"> </w:t>
            </w:r>
            <w:proofErr w:type="spellStart"/>
            <w:r w:rsidR="00961C07">
              <w:t>изражавања</w:t>
            </w:r>
            <w:proofErr w:type="spellEnd"/>
            <w:r w:rsidR="00961C07">
              <w:t xml:space="preserve"> и </w:t>
            </w:r>
            <w:proofErr w:type="spellStart"/>
            <w:r w:rsidR="00961C07">
              <w:t>уважава</w:t>
            </w:r>
            <w:proofErr w:type="spellEnd"/>
            <w:r w:rsidR="00961C07">
              <w:rPr>
                <w:lang w:val="sr-Cyrl-RS"/>
              </w:rPr>
              <w:t>ња</w:t>
            </w:r>
            <w:r w:rsidR="00961C07">
              <w:t xml:space="preserve"> </w:t>
            </w:r>
            <w:proofErr w:type="spellStart"/>
            <w:r w:rsidR="00961C07">
              <w:t>прав</w:t>
            </w:r>
            <w:proofErr w:type="spellEnd"/>
            <w:r w:rsidR="00961C07">
              <w:rPr>
                <w:lang w:val="sr-Cyrl-RS"/>
              </w:rPr>
              <w:t>а</w:t>
            </w:r>
            <w:r w:rsidR="00961C07">
              <w:t xml:space="preserve"> </w:t>
            </w:r>
            <w:proofErr w:type="spellStart"/>
            <w:r w:rsidR="00961C07">
              <w:t>свих</w:t>
            </w:r>
            <w:proofErr w:type="spellEnd"/>
            <w:r w:rsidR="00961C07">
              <w:t xml:space="preserve"> </w:t>
            </w:r>
            <w:proofErr w:type="spellStart"/>
            <w:r w:rsidR="00961C07">
              <w:t>актера</w:t>
            </w:r>
            <w:proofErr w:type="spellEnd"/>
            <w:r w:rsidR="00961C07">
              <w:t xml:space="preserve"> у </w:t>
            </w:r>
            <w:proofErr w:type="spellStart"/>
            <w:r w:rsidR="00961C07">
              <w:t>школи</w:t>
            </w:r>
            <w:proofErr w:type="spellEnd"/>
            <w:r w:rsidR="00961C07">
              <w:t xml:space="preserve"> </w:t>
            </w:r>
            <w:proofErr w:type="spellStart"/>
            <w:r w:rsidR="00961C07">
              <w:t>да</w:t>
            </w:r>
            <w:proofErr w:type="spellEnd"/>
            <w:r w:rsidR="00961C07">
              <w:t xml:space="preserve"> </w:t>
            </w:r>
            <w:proofErr w:type="spellStart"/>
            <w:r w:rsidR="00961C07">
              <w:t>траже</w:t>
            </w:r>
            <w:proofErr w:type="spellEnd"/>
            <w:r w:rsidR="00961C07">
              <w:t xml:space="preserve">, </w:t>
            </w:r>
            <w:proofErr w:type="spellStart"/>
            <w:r w:rsidR="00961C07">
              <w:t>примају</w:t>
            </w:r>
            <w:proofErr w:type="spellEnd"/>
            <w:r w:rsidR="00961C07">
              <w:t xml:space="preserve"> и </w:t>
            </w:r>
            <w:proofErr w:type="spellStart"/>
            <w:r w:rsidR="00961C07">
              <w:t>дају</w:t>
            </w:r>
            <w:proofErr w:type="spellEnd"/>
            <w:r w:rsidR="00961C07">
              <w:t xml:space="preserve"> </w:t>
            </w:r>
            <w:proofErr w:type="spellStart"/>
            <w:r w:rsidR="00961C07">
              <w:t>информације</w:t>
            </w:r>
            <w:proofErr w:type="spellEnd"/>
            <w:r w:rsidR="00961C07">
              <w:t xml:space="preserve">. </w:t>
            </w:r>
          </w:p>
          <w:p w14:paraId="729D5B38" w14:textId="1C8C4E93" w:rsidR="00005300" w:rsidRPr="004B7A4D" w:rsidRDefault="00961C07" w:rsidP="004D4173">
            <w:pPr>
              <w:rPr>
                <w:bCs/>
                <w:lang w:val="sr-Cyrl-RS"/>
              </w:rPr>
            </w:pPr>
            <w:r>
              <w:t xml:space="preserve"> </w:t>
            </w:r>
          </w:p>
        </w:tc>
        <w:tc>
          <w:tcPr>
            <w:tcW w:w="2250" w:type="dxa"/>
          </w:tcPr>
          <w:p w14:paraId="62CFFEDD" w14:textId="4814797D" w:rsidR="00005300" w:rsidRDefault="00961C07" w:rsidP="004D4173">
            <w:r>
              <w:rPr>
                <w:lang w:val="sr-Cyrl-RS"/>
              </w:rPr>
              <w:t>-</w:t>
            </w:r>
            <w:r>
              <w:t xml:space="preserve">У </w:t>
            </w:r>
            <w:proofErr w:type="spellStart"/>
            <w:r>
              <w:t>уређењу</w:t>
            </w:r>
            <w:proofErr w:type="spellEnd"/>
            <w:r>
              <w:t xml:space="preserve"> </w:t>
            </w:r>
            <w:proofErr w:type="spellStart"/>
            <w:r>
              <w:t>учионица</w:t>
            </w:r>
            <w:proofErr w:type="spellEnd"/>
            <w:r>
              <w:t xml:space="preserve"> </w:t>
            </w:r>
            <w:proofErr w:type="spellStart"/>
            <w:r>
              <w:t>предм</w:t>
            </w:r>
            <w:r w:rsidR="0077425B">
              <w:t>етне</w:t>
            </w:r>
            <w:proofErr w:type="spellEnd"/>
            <w:r w:rsidR="0077425B">
              <w:t xml:space="preserve"> </w:t>
            </w:r>
            <w:proofErr w:type="spellStart"/>
            <w:r w:rsidR="0077425B">
              <w:t>наставе</w:t>
            </w:r>
            <w:proofErr w:type="spellEnd"/>
            <w:r w:rsidR="0077425B">
              <w:t xml:space="preserve"> и </w:t>
            </w:r>
            <w:proofErr w:type="spellStart"/>
            <w:r w:rsidR="0077425B">
              <w:t>школе</w:t>
            </w:r>
            <w:proofErr w:type="spellEnd"/>
            <w:r w:rsidR="0077425B">
              <w:t xml:space="preserve"> у </w:t>
            </w:r>
            <w:proofErr w:type="spellStart"/>
            <w:r w:rsidR="0077425B">
              <w:t>целини</w:t>
            </w:r>
            <w:proofErr w:type="spellEnd"/>
            <w:r w:rsidR="0077425B">
              <w:rPr>
                <w:lang w:val="sr-Cyrl-RS"/>
              </w:rPr>
              <w:t xml:space="preserve"> обезбедити </w:t>
            </w:r>
            <w:proofErr w:type="spellStart"/>
            <w:r>
              <w:t>посебно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ученичке</w:t>
            </w:r>
            <w:proofErr w:type="spellEnd"/>
            <w:r>
              <w:t xml:space="preserve"> </w:t>
            </w:r>
            <w:proofErr w:type="spellStart"/>
            <w:r>
              <w:t>радове</w:t>
            </w:r>
            <w:proofErr w:type="spellEnd"/>
            <w:r>
              <w:t>.</w:t>
            </w:r>
          </w:p>
          <w:p w14:paraId="19C17905" w14:textId="0BA7E60A" w:rsidR="00961C07" w:rsidRDefault="00961C07" w:rsidP="004D4173">
            <w:r>
              <w:rPr>
                <w:lang w:val="sr-Cyrl-RS"/>
              </w:rPr>
              <w:t>-</w:t>
            </w:r>
            <w:proofErr w:type="spellStart"/>
            <w:r>
              <w:t>Дечје</w:t>
            </w:r>
            <w:proofErr w:type="spellEnd"/>
            <w:r>
              <w:t xml:space="preserve"> </w:t>
            </w:r>
            <w:proofErr w:type="spellStart"/>
            <w:r>
              <w:t>ликовне</w:t>
            </w:r>
            <w:proofErr w:type="spellEnd"/>
            <w:r>
              <w:t xml:space="preserve"> </w:t>
            </w:r>
            <w:proofErr w:type="spellStart"/>
            <w:r>
              <w:t>радове</w:t>
            </w:r>
            <w:proofErr w:type="spellEnd"/>
            <w:r>
              <w:t xml:space="preserve"> </w:t>
            </w:r>
            <w:proofErr w:type="spellStart"/>
            <w:r>
              <w:t>поставити</w:t>
            </w:r>
            <w:proofErr w:type="spellEnd"/>
            <w:r>
              <w:t xml:space="preserve"> у </w:t>
            </w:r>
            <w:proofErr w:type="spellStart"/>
            <w:r>
              <w:t>холовима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тематске</w:t>
            </w:r>
            <w:proofErr w:type="spellEnd"/>
            <w:r>
              <w:t xml:space="preserve"> </w:t>
            </w:r>
            <w:proofErr w:type="spellStart"/>
            <w:r>
              <w:t>радове</w:t>
            </w:r>
            <w:proofErr w:type="spellEnd"/>
          </w:p>
        </w:tc>
        <w:tc>
          <w:tcPr>
            <w:tcW w:w="1964" w:type="dxa"/>
          </w:tcPr>
          <w:p w14:paraId="2E4C6A18" w14:textId="06545262" w:rsidR="00005300" w:rsidRDefault="00961C07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Наставници, ученици, педагошки асистенти</w:t>
            </w:r>
          </w:p>
        </w:tc>
        <w:tc>
          <w:tcPr>
            <w:tcW w:w="1529" w:type="dxa"/>
          </w:tcPr>
          <w:p w14:paraId="448ED3D0" w14:textId="62BFB053" w:rsidR="00005300" w:rsidRDefault="00961C07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1723" w:type="dxa"/>
          </w:tcPr>
          <w:p w14:paraId="3660BC23" w14:textId="7879E451" w:rsidR="00005300" w:rsidRDefault="00961C07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Уређени панои у ходницима школе представљају израз дечијег стваралаштва</w:t>
            </w:r>
          </w:p>
        </w:tc>
      </w:tr>
      <w:tr w:rsidR="00005300" w14:paraId="09A50324" w14:textId="77777777" w:rsidTr="0077425B">
        <w:tc>
          <w:tcPr>
            <w:tcW w:w="1776" w:type="dxa"/>
          </w:tcPr>
          <w:p w14:paraId="009FD1CA" w14:textId="296590CF" w:rsidR="00005300" w:rsidRPr="00FB2F67" w:rsidRDefault="009833EC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2.Р</w:t>
            </w:r>
            <w:proofErr w:type="spellStart"/>
            <w:r>
              <w:t>азвој</w:t>
            </w:r>
            <w:proofErr w:type="spellEnd"/>
            <w:r>
              <w:t xml:space="preserve"> </w:t>
            </w:r>
            <w:proofErr w:type="spellStart"/>
            <w:r>
              <w:t>одговорности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поштовање</w:t>
            </w:r>
            <w:proofErr w:type="spellEnd"/>
            <w:r>
              <w:t xml:space="preserve"> </w:t>
            </w:r>
            <w:proofErr w:type="spellStart"/>
            <w:r>
              <w:t>договорених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у </w:t>
            </w:r>
            <w:proofErr w:type="spellStart"/>
            <w:r>
              <w:t>одељењу</w:t>
            </w:r>
            <w:proofErr w:type="spellEnd"/>
            <w:r w:rsidR="00FB2F67">
              <w:rPr>
                <w:lang w:val="sr-Cyrl-RS"/>
              </w:rPr>
              <w:t xml:space="preserve"> и школи</w:t>
            </w:r>
          </w:p>
        </w:tc>
        <w:tc>
          <w:tcPr>
            <w:tcW w:w="2250" w:type="dxa"/>
          </w:tcPr>
          <w:p w14:paraId="0E3FDC32" w14:textId="3DA29C29" w:rsidR="00FB2F67" w:rsidRDefault="00FB2F67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-Израда одговарајућих паноа за поштовање договорених правила понашања, на нивоу одељења и школе</w:t>
            </w:r>
          </w:p>
        </w:tc>
        <w:tc>
          <w:tcPr>
            <w:tcW w:w="1964" w:type="dxa"/>
          </w:tcPr>
          <w:p w14:paraId="42EF2B47" w14:textId="49C644D8" w:rsidR="00005300" w:rsidRPr="00C74587" w:rsidRDefault="00EE766E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Одељенска и стручна већа</w:t>
            </w:r>
          </w:p>
        </w:tc>
        <w:tc>
          <w:tcPr>
            <w:tcW w:w="1529" w:type="dxa"/>
          </w:tcPr>
          <w:p w14:paraId="6C5C2236" w14:textId="5C3C956E" w:rsidR="00005300" w:rsidRDefault="00EE766E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1723" w:type="dxa"/>
          </w:tcPr>
          <w:p w14:paraId="25996ADA" w14:textId="1D62D4E6" w:rsidR="00005300" w:rsidRPr="0077425B" w:rsidRDefault="0077425B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Позитивна клима у одељењу и одговорно понашање ученика</w:t>
            </w:r>
          </w:p>
        </w:tc>
      </w:tr>
      <w:tr w:rsidR="00005300" w14:paraId="061E0B90" w14:textId="77777777" w:rsidTr="0077425B">
        <w:tc>
          <w:tcPr>
            <w:tcW w:w="1776" w:type="dxa"/>
          </w:tcPr>
          <w:p w14:paraId="1A763CAB" w14:textId="444B9654" w:rsidR="00005300" w:rsidRPr="00FB2F67" w:rsidRDefault="00FB2F67" w:rsidP="00FB2F67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3.Обезбедити да се сви ученици осећају </w:t>
            </w:r>
            <w:r>
              <w:rPr>
                <w:bCs/>
                <w:lang w:val="sr-Cyrl-RS"/>
              </w:rPr>
              <w:lastRenderedPageBreak/>
              <w:t>заштићено и сигурно у школи</w:t>
            </w:r>
          </w:p>
        </w:tc>
        <w:tc>
          <w:tcPr>
            <w:tcW w:w="2250" w:type="dxa"/>
          </w:tcPr>
          <w:p w14:paraId="74AFA3CD" w14:textId="611931B9" w:rsidR="00005300" w:rsidRDefault="00FB2F67" w:rsidP="004D4173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-</w:t>
            </w:r>
            <w:proofErr w:type="spellStart"/>
            <w:r>
              <w:t>Анкета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ставова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о </w:t>
            </w:r>
            <w:proofErr w:type="spellStart"/>
            <w:r>
              <w:t>насиљу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почетку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  <w:r>
              <w:rPr>
                <w:lang w:val="sr-Cyrl-RS"/>
              </w:rPr>
              <w:t xml:space="preserve">,и </w:t>
            </w:r>
            <w:r>
              <w:rPr>
                <w:lang w:val="sr-Cyrl-RS"/>
              </w:rPr>
              <w:lastRenderedPageBreak/>
              <w:t>на крају школске године</w:t>
            </w:r>
          </w:p>
          <w:p w14:paraId="019BA4EF" w14:textId="77777777" w:rsidR="00FB2F67" w:rsidRDefault="00FB2F67" w:rsidP="004D4173">
            <w:r>
              <w:rPr>
                <w:lang w:val="sr-Cyrl-RS"/>
              </w:rPr>
              <w:t>-</w:t>
            </w:r>
            <w:proofErr w:type="spellStart"/>
            <w:r>
              <w:t>Предавање</w:t>
            </w:r>
            <w:proofErr w:type="spellEnd"/>
            <w:r>
              <w:t>/</w:t>
            </w:r>
            <w:proofErr w:type="spellStart"/>
            <w:r>
              <w:t>трибина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ученике</w:t>
            </w:r>
            <w:proofErr w:type="spellEnd"/>
            <w:r>
              <w:t xml:space="preserve"> о </w:t>
            </w:r>
            <w:proofErr w:type="spellStart"/>
            <w:r>
              <w:t>вршњачком</w:t>
            </w:r>
            <w:proofErr w:type="spellEnd"/>
            <w:r>
              <w:t xml:space="preserve"> </w:t>
            </w:r>
            <w:proofErr w:type="spellStart"/>
            <w:r>
              <w:t>насиљу</w:t>
            </w:r>
            <w:proofErr w:type="spellEnd"/>
          </w:p>
          <w:p w14:paraId="67A535A2" w14:textId="77777777" w:rsidR="00FB2F67" w:rsidRDefault="00FB2F67" w:rsidP="004D4173">
            <w:r>
              <w:rPr>
                <w:lang w:val="sr-Cyrl-RS"/>
              </w:rPr>
              <w:t>-</w:t>
            </w:r>
            <w:r>
              <w:t xml:space="preserve"> </w:t>
            </w: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едукативних</w:t>
            </w:r>
            <w:proofErr w:type="spellEnd"/>
            <w:r>
              <w:t xml:space="preserve"> </w:t>
            </w:r>
            <w:proofErr w:type="spellStart"/>
            <w:r>
              <w:t>паноа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илустрацијама</w:t>
            </w:r>
            <w:proofErr w:type="spellEnd"/>
            <w:r>
              <w:t xml:space="preserve"> о </w:t>
            </w:r>
            <w:proofErr w:type="spellStart"/>
            <w:r>
              <w:t>нивоима</w:t>
            </w:r>
            <w:proofErr w:type="spellEnd"/>
            <w:r>
              <w:t xml:space="preserve"> и </w:t>
            </w:r>
            <w:proofErr w:type="spellStart"/>
            <w:r>
              <w:t>последицама</w:t>
            </w:r>
            <w:proofErr w:type="spellEnd"/>
            <w:r>
              <w:t xml:space="preserve"> </w:t>
            </w:r>
            <w:proofErr w:type="spellStart"/>
            <w:r>
              <w:t>насиља</w:t>
            </w:r>
            <w:proofErr w:type="spellEnd"/>
          </w:p>
          <w:p w14:paraId="48077060" w14:textId="134FD90F" w:rsidR="00FB2F67" w:rsidRDefault="00FB2F67" w:rsidP="00FB2F67">
            <w:pPr>
              <w:rPr>
                <w:lang w:val="sr-Cyrl-RS"/>
              </w:rPr>
            </w:pPr>
            <w:proofErr w:type="spellStart"/>
            <w:r>
              <w:t>Упознавање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rPr>
                <w:lang w:val="sr-Cyrl-RS"/>
              </w:rPr>
              <w:t>, ученка и родитеља</w:t>
            </w:r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Правилником</w:t>
            </w:r>
            <w:proofErr w:type="spellEnd"/>
            <w:r>
              <w:t xml:space="preserve"> о </w:t>
            </w:r>
            <w:proofErr w:type="spellStart"/>
            <w:r>
              <w:t>заштити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дискриминације</w:t>
            </w:r>
            <w:proofErr w:type="spellEnd"/>
            <w:r>
              <w:t xml:space="preserve">, </w:t>
            </w:r>
            <w:proofErr w:type="spellStart"/>
            <w:r>
              <w:t>насиља</w:t>
            </w:r>
            <w:proofErr w:type="spellEnd"/>
            <w:r>
              <w:t xml:space="preserve">, </w:t>
            </w:r>
            <w:proofErr w:type="spellStart"/>
            <w:r>
              <w:t>злостављања</w:t>
            </w:r>
            <w:proofErr w:type="spellEnd"/>
            <w:r>
              <w:t xml:space="preserve"> и</w:t>
            </w:r>
            <w:r>
              <w:rPr>
                <w:lang w:val="sr-Cyrl-RS"/>
              </w:rPr>
              <w:t xml:space="preserve"> занемаривања</w:t>
            </w:r>
          </w:p>
          <w:p w14:paraId="738E3DB7" w14:textId="361174E0" w:rsidR="0077425B" w:rsidRPr="00F34DC6" w:rsidRDefault="0077425B" w:rsidP="00FB2F67">
            <w:pPr>
              <w:rPr>
                <w:lang w:val="sr-Cyrl-RS"/>
              </w:rPr>
            </w:pPr>
            <w:r>
              <w:rPr>
                <w:lang w:val="sr-Cyrl-RS"/>
              </w:rPr>
              <w:t>-Ангажовање школског обезбеђења и школског полицајца</w:t>
            </w:r>
          </w:p>
          <w:p w14:paraId="450235A0" w14:textId="38712500" w:rsidR="00FB2F67" w:rsidRPr="00FB2F67" w:rsidRDefault="00FB2F67" w:rsidP="004D4173">
            <w:pPr>
              <w:rPr>
                <w:lang w:val="sr-Cyrl-RS"/>
              </w:rPr>
            </w:pPr>
          </w:p>
        </w:tc>
        <w:tc>
          <w:tcPr>
            <w:tcW w:w="1964" w:type="dxa"/>
          </w:tcPr>
          <w:p w14:paraId="16E86FF7" w14:textId="18CF313A" w:rsidR="00EE766E" w:rsidRDefault="00EE766E" w:rsidP="004D4173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Директор</w:t>
            </w:r>
          </w:p>
          <w:p w14:paraId="2245BAC1" w14:textId="77777777" w:rsidR="00005300" w:rsidRDefault="00EE766E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Одељенска и стручна већа</w:t>
            </w:r>
          </w:p>
          <w:p w14:paraId="00D01C3C" w14:textId="491DBF2F" w:rsidR="00EE766E" w:rsidRDefault="00EE766E" w:rsidP="004D4173">
            <w:pPr>
              <w:rPr>
                <w:bCs/>
                <w:lang w:val="sr-Cyrl-RS"/>
              </w:rPr>
            </w:pPr>
            <w:r>
              <w:rPr>
                <w:lang w:val="sr-Cyrl-RS"/>
              </w:rPr>
              <w:t>ПП слжба</w:t>
            </w:r>
          </w:p>
        </w:tc>
        <w:tc>
          <w:tcPr>
            <w:tcW w:w="1529" w:type="dxa"/>
          </w:tcPr>
          <w:p w14:paraId="4AD7ECDB" w14:textId="36474F3C" w:rsidR="00005300" w:rsidRPr="00005300" w:rsidRDefault="00EE766E" w:rsidP="004D4173">
            <w:pPr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1723" w:type="dxa"/>
          </w:tcPr>
          <w:p w14:paraId="58A67D34" w14:textId="4106A455" w:rsidR="00005300" w:rsidRPr="004B7A4D" w:rsidRDefault="0077425B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Безбедност ученика је на веома високом </w:t>
            </w:r>
            <w:r>
              <w:rPr>
                <w:bCs/>
                <w:lang w:val="sr-Cyrl-RS"/>
              </w:rPr>
              <w:lastRenderedPageBreak/>
              <w:t>нивоу</w:t>
            </w:r>
          </w:p>
        </w:tc>
      </w:tr>
      <w:tr w:rsidR="00F26623" w14:paraId="64B78B07" w14:textId="77777777" w:rsidTr="0077425B">
        <w:tc>
          <w:tcPr>
            <w:tcW w:w="1776" w:type="dxa"/>
          </w:tcPr>
          <w:p w14:paraId="06B7763F" w14:textId="77777777" w:rsidR="00F26623" w:rsidRPr="00F26623" w:rsidRDefault="00F26623" w:rsidP="004D4173">
            <w:pPr>
              <w:rPr>
                <w:b/>
                <w:lang w:val="sr-Cyrl-RS"/>
              </w:rPr>
            </w:pPr>
            <w:r w:rsidRPr="00F26623">
              <w:rPr>
                <w:b/>
                <w:lang w:val="sr-Cyrl-RS"/>
              </w:rPr>
              <w:lastRenderedPageBreak/>
              <w:t>Специфични циљ:</w:t>
            </w:r>
          </w:p>
          <w:p w14:paraId="49AE345B" w14:textId="5138B957" w:rsidR="00F26623" w:rsidRDefault="008D2E2D" w:rsidP="004D4173">
            <w:pPr>
              <w:rPr>
                <w:bCs/>
                <w:lang w:val="sr-Cyrl-RS"/>
              </w:rPr>
            </w:pPr>
            <w:r>
              <w:rPr>
                <w:bCs/>
                <w:szCs w:val="22"/>
                <w:lang w:val="sr-Cyrl-RS"/>
              </w:rPr>
              <w:t>1.</w:t>
            </w:r>
            <w:r w:rsidR="00F26623" w:rsidRPr="00F26623">
              <w:rPr>
                <w:bCs/>
                <w:szCs w:val="22"/>
                <w:lang w:val="sr-Cyrl-RS"/>
              </w:rPr>
              <w:t xml:space="preserve">Уређење </w:t>
            </w:r>
            <w:r>
              <w:rPr>
                <w:bCs/>
                <w:szCs w:val="22"/>
                <w:lang w:val="sr-Cyrl-RS"/>
              </w:rPr>
              <w:t xml:space="preserve">и оплемењивање </w:t>
            </w:r>
            <w:r w:rsidR="00F26623" w:rsidRPr="00F26623">
              <w:rPr>
                <w:bCs/>
                <w:szCs w:val="22"/>
                <w:lang w:val="sr-Cyrl-RS"/>
              </w:rPr>
              <w:t>школског простора</w:t>
            </w:r>
          </w:p>
        </w:tc>
        <w:tc>
          <w:tcPr>
            <w:tcW w:w="7466" w:type="dxa"/>
            <w:gridSpan w:val="4"/>
          </w:tcPr>
          <w:p w14:paraId="3FAA0563" w14:textId="46CEB68F" w:rsidR="00F26623" w:rsidRDefault="00F26623" w:rsidP="00F2662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Индикатори успешности:</w:t>
            </w:r>
            <w:r w:rsidR="00961C07">
              <w:rPr>
                <w:bCs/>
                <w:lang w:val="sr-Cyrl-RS"/>
              </w:rPr>
              <w:t xml:space="preserve"> Обезбеђени материјални услови за уређење школских учионица, ходника, дворишта и фискултурне сале</w:t>
            </w:r>
          </w:p>
          <w:p w14:paraId="35C86AD7" w14:textId="77777777" w:rsidR="00F26623" w:rsidRDefault="00F26623" w:rsidP="004D4173">
            <w:pPr>
              <w:rPr>
                <w:bCs/>
                <w:lang w:val="sr-Cyrl-RS"/>
              </w:rPr>
            </w:pPr>
          </w:p>
        </w:tc>
      </w:tr>
      <w:tr w:rsidR="0077425B" w14:paraId="561AF92B" w14:textId="77777777" w:rsidTr="0077425B">
        <w:tc>
          <w:tcPr>
            <w:tcW w:w="1776" w:type="dxa"/>
          </w:tcPr>
          <w:p w14:paraId="42C953BF" w14:textId="1907ECDC" w:rsidR="0077425B" w:rsidRDefault="0077425B" w:rsidP="004D4173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Задаци</w:t>
            </w:r>
          </w:p>
        </w:tc>
        <w:tc>
          <w:tcPr>
            <w:tcW w:w="2250" w:type="dxa"/>
          </w:tcPr>
          <w:p w14:paraId="409E8D92" w14:textId="601675DB" w:rsidR="0077425B" w:rsidRDefault="0077425B" w:rsidP="004D4173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Активности</w:t>
            </w:r>
          </w:p>
        </w:tc>
        <w:tc>
          <w:tcPr>
            <w:tcW w:w="1964" w:type="dxa"/>
          </w:tcPr>
          <w:p w14:paraId="1DA9E2F2" w14:textId="58B44CC4" w:rsidR="0077425B" w:rsidRDefault="0077425B" w:rsidP="004D4173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  <w:tc>
          <w:tcPr>
            <w:tcW w:w="1529" w:type="dxa"/>
          </w:tcPr>
          <w:p w14:paraId="19742DA4" w14:textId="17F1DEDC" w:rsidR="0077425B" w:rsidRDefault="0077425B" w:rsidP="004D4173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Време реализације</w:t>
            </w:r>
          </w:p>
        </w:tc>
        <w:tc>
          <w:tcPr>
            <w:tcW w:w="1723" w:type="dxa"/>
          </w:tcPr>
          <w:p w14:paraId="1907AA3F" w14:textId="34FF67BA" w:rsidR="0077425B" w:rsidRDefault="0077425B" w:rsidP="004D4173">
            <w:pPr>
              <w:rPr>
                <w:bCs/>
                <w:lang w:val="sr-Cyrl-RS"/>
              </w:rPr>
            </w:pPr>
            <w:r w:rsidRPr="00402649">
              <w:rPr>
                <w:b/>
                <w:lang w:val="sr-Cyrl-RS"/>
              </w:rPr>
              <w:t>Очекивани резултати</w:t>
            </w:r>
          </w:p>
        </w:tc>
      </w:tr>
      <w:tr w:rsidR="0077425B" w14:paraId="6F4919B1" w14:textId="77777777" w:rsidTr="0077425B">
        <w:tc>
          <w:tcPr>
            <w:tcW w:w="1776" w:type="dxa"/>
          </w:tcPr>
          <w:p w14:paraId="08750762" w14:textId="77777777" w:rsidR="0077425B" w:rsidRDefault="0077425B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1.Одржавање школске зграде </w:t>
            </w:r>
          </w:p>
          <w:p w14:paraId="11631DEC" w14:textId="72CD89A0" w:rsidR="0077425B" w:rsidRDefault="0077425B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( учиоица, фискултурне сале, ходника</w:t>
            </w:r>
            <w:r w:rsidR="00132A2D">
              <w:rPr>
                <w:bCs/>
                <w:lang w:val="sr-Cyrl-RS"/>
              </w:rPr>
              <w:t xml:space="preserve"> и</w:t>
            </w:r>
            <w:r>
              <w:rPr>
                <w:bCs/>
                <w:lang w:val="sr-Cyrl-RS"/>
              </w:rPr>
              <w:t xml:space="preserve"> дворишта) </w:t>
            </w:r>
          </w:p>
        </w:tc>
        <w:tc>
          <w:tcPr>
            <w:tcW w:w="2250" w:type="dxa"/>
          </w:tcPr>
          <w:p w14:paraId="2E407AE5" w14:textId="77777777" w:rsidR="00132A2D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Обезбедити средства</w:t>
            </w:r>
          </w:p>
          <w:p w14:paraId="4D29762C" w14:textId="7AB76C3E" w:rsidR="00132A2D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 ( реализовати)за :</w:t>
            </w:r>
          </w:p>
          <w:p w14:paraId="5225C219" w14:textId="0E60B254" w:rsidR="0077425B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-Кречење учионица и ходника</w:t>
            </w:r>
          </w:p>
          <w:p w14:paraId="7D9ABD29" w14:textId="69C08A8B" w:rsidR="00132A2D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-Поправку и кречење фасаде матичне зграде и подручних одељења</w:t>
            </w:r>
          </w:p>
          <w:p w14:paraId="3457C99A" w14:textId="27E667D1" w:rsidR="00132A2D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-Одржавање крова и спрата школе</w:t>
            </w:r>
          </w:p>
          <w:p w14:paraId="4CB17BA2" w14:textId="77777777" w:rsidR="00132A2D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-Фарбање столарије</w:t>
            </w:r>
          </w:p>
          <w:p w14:paraId="6D964A2A" w14:textId="77777777" w:rsidR="00132A2D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- Обезбеђивање </w:t>
            </w:r>
            <w:r>
              <w:rPr>
                <w:bCs/>
                <w:lang w:val="sr-Cyrl-RS"/>
              </w:rPr>
              <w:lastRenderedPageBreak/>
              <w:t xml:space="preserve">намештаја за учионице </w:t>
            </w:r>
          </w:p>
          <w:p w14:paraId="4FE0DF93" w14:textId="39A81E1A" w:rsidR="00132A2D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подручних одељења</w:t>
            </w:r>
          </w:p>
          <w:p w14:paraId="01979434" w14:textId="2F1D50AE" w:rsidR="00132A2D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-реновирање фискултурне сале</w:t>
            </w:r>
          </w:p>
          <w:p w14:paraId="227F9E25" w14:textId="77777777" w:rsidR="00132A2D" w:rsidRDefault="00132A2D" w:rsidP="004D4173">
            <w:pPr>
              <w:rPr>
                <w:bCs/>
                <w:lang w:val="sr-Cyrl-RS"/>
              </w:rPr>
            </w:pPr>
          </w:p>
        </w:tc>
        <w:tc>
          <w:tcPr>
            <w:tcW w:w="1964" w:type="dxa"/>
          </w:tcPr>
          <w:p w14:paraId="5ADF632A" w14:textId="77777777" w:rsidR="0077425B" w:rsidRDefault="00EE766E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Директор</w:t>
            </w:r>
          </w:p>
          <w:p w14:paraId="76461020" w14:textId="77777777" w:rsidR="00EE766E" w:rsidRDefault="00EE766E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Стручна лица</w:t>
            </w:r>
          </w:p>
          <w:p w14:paraId="14E2C481" w14:textId="6093418E" w:rsidR="00EE766E" w:rsidRDefault="00EE766E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Родитељи </w:t>
            </w:r>
          </w:p>
        </w:tc>
        <w:tc>
          <w:tcPr>
            <w:tcW w:w="1529" w:type="dxa"/>
          </w:tcPr>
          <w:p w14:paraId="12ACE920" w14:textId="77777777" w:rsidR="0077425B" w:rsidRDefault="0077425B" w:rsidP="004D4173">
            <w:pPr>
              <w:rPr>
                <w:bCs/>
                <w:lang w:val="sr-Cyrl-RS"/>
              </w:rPr>
            </w:pPr>
          </w:p>
          <w:p w14:paraId="5A993688" w14:textId="6582B194" w:rsidR="00132A2D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Јул, август 2024. и 2025.</w:t>
            </w:r>
          </w:p>
        </w:tc>
        <w:tc>
          <w:tcPr>
            <w:tcW w:w="1723" w:type="dxa"/>
          </w:tcPr>
          <w:p w14:paraId="61E3732C" w14:textId="77777777" w:rsidR="0077425B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 </w:t>
            </w:r>
          </w:p>
          <w:p w14:paraId="42CDE14D" w14:textId="541AB351" w:rsidR="00132A2D" w:rsidRDefault="00132A2D" w:rsidP="004D4173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Школске зграде, матична и подручне, су реновиране, пријатне и безбедне за боравак ученика и наставника.</w:t>
            </w:r>
          </w:p>
        </w:tc>
      </w:tr>
    </w:tbl>
    <w:p w14:paraId="030A26B8" w14:textId="6DC65B37" w:rsidR="00005300" w:rsidRDefault="00005300">
      <w:pPr>
        <w:rPr>
          <w:bCs/>
          <w:lang w:val="sr-Cyrl-RS"/>
        </w:rPr>
      </w:pPr>
    </w:p>
    <w:p w14:paraId="302F87ED" w14:textId="77777777" w:rsidR="00005300" w:rsidRDefault="00005300">
      <w:pPr>
        <w:rPr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72575" w:rsidRPr="00172575" w14:paraId="34D88D14" w14:textId="77777777" w:rsidTr="00BA28F9">
        <w:tc>
          <w:tcPr>
            <w:tcW w:w="9242" w:type="dxa"/>
            <w:shd w:val="clear" w:color="auto" w:fill="auto"/>
          </w:tcPr>
          <w:p w14:paraId="1A4A70DD" w14:textId="77777777" w:rsidR="00172575" w:rsidRPr="00172575" w:rsidRDefault="00172575" w:rsidP="004D4173">
            <w:pPr>
              <w:jc w:val="center"/>
              <w:rPr>
                <w:lang w:val="sr-Cyrl-CS"/>
              </w:rPr>
            </w:pPr>
            <w:r w:rsidRPr="00172575">
              <w:rPr>
                <w:lang w:val="sr-Cyrl-CS"/>
              </w:rPr>
              <w:t>ЕВАЛУАЦИЈА</w:t>
            </w:r>
          </w:p>
        </w:tc>
      </w:tr>
      <w:tr w:rsidR="00172575" w:rsidRPr="00172575" w14:paraId="2091CABD" w14:textId="77777777" w:rsidTr="00BA28F9">
        <w:tc>
          <w:tcPr>
            <w:tcW w:w="9242" w:type="dxa"/>
            <w:shd w:val="clear" w:color="auto" w:fill="auto"/>
          </w:tcPr>
          <w:p w14:paraId="4BF56789" w14:textId="0C4A671F" w:rsidR="00172575" w:rsidRPr="00172575" w:rsidRDefault="00172575" w:rsidP="004D4173">
            <w:pPr>
              <w:jc w:val="both"/>
              <w:rPr>
                <w:lang w:val="sr-Cyrl-CS"/>
              </w:rPr>
            </w:pPr>
            <w:r w:rsidRPr="00172575">
              <w:rPr>
                <w:lang w:val="sr-Cyrl-CS"/>
              </w:rPr>
              <w:t xml:space="preserve">Инструменти: </w:t>
            </w:r>
            <w:r w:rsidR="0077425B">
              <w:rPr>
                <w:lang w:val="sr-Cyrl-CS"/>
              </w:rPr>
              <w:t>Панои са правилима понашања у учионици и школи;</w:t>
            </w:r>
          </w:p>
        </w:tc>
      </w:tr>
      <w:tr w:rsidR="00172575" w:rsidRPr="00172575" w14:paraId="3C7A15E8" w14:textId="77777777" w:rsidTr="00BA28F9">
        <w:tc>
          <w:tcPr>
            <w:tcW w:w="9242" w:type="dxa"/>
            <w:shd w:val="clear" w:color="auto" w:fill="auto"/>
          </w:tcPr>
          <w:p w14:paraId="03004595" w14:textId="2DD432EF" w:rsidR="00172575" w:rsidRPr="00172575" w:rsidRDefault="00172575" w:rsidP="004D4173">
            <w:pPr>
              <w:jc w:val="both"/>
              <w:rPr>
                <w:lang w:val="sr-Cyrl-CS"/>
              </w:rPr>
            </w:pPr>
            <w:r w:rsidRPr="00172575">
              <w:rPr>
                <w:lang w:val="sr-Cyrl-CS"/>
              </w:rPr>
              <w:t xml:space="preserve">Динамика: </w:t>
            </w:r>
            <w:r w:rsidR="0029229B">
              <w:rPr>
                <w:lang w:val="sr-Cyrl-CS"/>
              </w:rPr>
              <w:t>Н</w:t>
            </w:r>
            <w:r w:rsidRPr="00172575">
              <w:rPr>
                <w:lang w:val="sr-Cyrl-CS"/>
              </w:rPr>
              <w:t>а почетку и током школске године</w:t>
            </w:r>
          </w:p>
        </w:tc>
      </w:tr>
    </w:tbl>
    <w:p w14:paraId="1881F33E" w14:textId="77777777" w:rsidR="005C521D" w:rsidRDefault="005C521D">
      <w:pPr>
        <w:rPr>
          <w:color w:val="FF0000"/>
          <w:lang w:val="sr-Cyrl-RS"/>
        </w:rPr>
      </w:pPr>
    </w:p>
    <w:sectPr w:rsidR="005C521D" w:rsidSect="00767A4B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A8DC" w14:textId="77777777" w:rsidR="004D4173" w:rsidRDefault="004D4173" w:rsidP="00767A4B">
      <w:r>
        <w:separator/>
      </w:r>
    </w:p>
  </w:endnote>
  <w:endnote w:type="continuationSeparator" w:id="0">
    <w:p w14:paraId="4D15ED13" w14:textId="77777777" w:rsidR="004D4173" w:rsidRDefault="004D4173" w:rsidP="00767A4B">
      <w:r>
        <w:continuationSeparator/>
      </w:r>
    </w:p>
  </w:endnote>
  <w:endnote w:type="continuationNotice" w:id="1">
    <w:p w14:paraId="73691779" w14:textId="77777777" w:rsidR="000264A8" w:rsidRDefault="00026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7487" w14:textId="77777777" w:rsidR="004D4173" w:rsidRDefault="004D4173" w:rsidP="00767A4B">
      <w:r>
        <w:separator/>
      </w:r>
    </w:p>
  </w:footnote>
  <w:footnote w:type="continuationSeparator" w:id="0">
    <w:p w14:paraId="5041B2D2" w14:textId="77777777" w:rsidR="004D4173" w:rsidRDefault="004D4173" w:rsidP="00767A4B">
      <w:r>
        <w:continuationSeparator/>
      </w:r>
    </w:p>
  </w:footnote>
  <w:footnote w:type="continuationNotice" w:id="1">
    <w:p w14:paraId="40BBF42B" w14:textId="77777777" w:rsidR="000264A8" w:rsidRDefault="00026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323D" w14:textId="6FC9F02A" w:rsidR="004D4173" w:rsidRPr="00767A4B" w:rsidRDefault="004D4173">
    <w:pPr>
      <w:pStyle w:val="Header"/>
      <w:rPr>
        <w:u w:val="single"/>
        <w:lang w:val="sr-Cyrl-RS"/>
      </w:rPr>
    </w:pPr>
    <w:r w:rsidRPr="00767A4B">
      <w:rPr>
        <w:u w:val="single"/>
        <w:lang w:val="sr-Cyrl-RS"/>
      </w:rPr>
      <w:t>ОШ ,, Олга Петров Радишић“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342"/>
    <w:multiLevelType w:val="hybridMultilevel"/>
    <w:tmpl w:val="AD6C805E"/>
    <w:lvl w:ilvl="0" w:tplc="5AA024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36D0"/>
    <w:multiLevelType w:val="multilevel"/>
    <w:tmpl w:val="AA9808A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abstractNum w:abstractNumId="2" w15:restartNumberingAfterBreak="0">
    <w:nsid w:val="16B54D19"/>
    <w:multiLevelType w:val="hybridMultilevel"/>
    <w:tmpl w:val="56DEF1CC"/>
    <w:lvl w:ilvl="0" w:tplc="B9489E6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0132CC"/>
    <w:multiLevelType w:val="hybridMultilevel"/>
    <w:tmpl w:val="31F26958"/>
    <w:lvl w:ilvl="0" w:tplc="B7E0831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F92C4D"/>
    <w:multiLevelType w:val="hybridMultilevel"/>
    <w:tmpl w:val="8A4C0E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01349"/>
    <w:multiLevelType w:val="multilevel"/>
    <w:tmpl w:val="1A34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72F3A"/>
    <w:multiLevelType w:val="hybridMultilevel"/>
    <w:tmpl w:val="02222F4E"/>
    <w:lvl w:ilvl="0" w:tplc="4210D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984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80D9D"/>
    <w:multiLevelType w:val="hybridMultilevel"/>
    <w:tmpl w:val="BCD027F8"/>
    <w:lvl w:ilvl="0" w:tplc="3EF23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34C43"/>
    <w:multiLevelType w:val="hybridMultilevel"/>
    <w:tmpl w:val="E0082D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3128C"/>
    <w:multiLevelType w:val="hybridMultilevel"/>
    <w:tmpl w:val="4118C4A2"/>
    <w:lvl w:ilvl="0" w:tplc="2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62D23"/>
    <w:multiLevelType w:val="hybridMultilevel"/>
    <w:tmpl w:val="D146F9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8BA"/>
    <w:rsid w:val="00005300"/>
    <w:rsid w:val="000264A8"/>
    <w:rsid w:val="00092D89"/>
    <w:rsid w:val="000C4BA2"/>
    <w:rsid w:val="00105CE6"/>
    <w:rsid w:val="00132A2D"/>
    <w:rsid w:val="00146F90"/>
    <w:rsid w:val="00172575"/>
    <w:rsid w:val="00187AC3"/>
    <w:rsid w:val="00195C4A"/>
    <w:rsid w:val="001975B9"/>
    <w:rsid w:val="001C3AF6"/>
    <w:rsid w:val="001E26F4"/>
    <w:rsid w:val="00200D59"/>
    <w:rsid w:val="0020267A"/>
    <w:rsid w:val="0023323B"/>
    <w:rsid w:val="002636BE"/>
    <w:rsid w:val="002703B9"/>
    <w:rsid w:val="00290068"/>
    <w:rsid w:val="0029229B"/>
    <w:rsid w:val="002A5AA7"/>
    <w:rsid w:val="002E7819"/>
    <w:rsid w:val="0031011F"/>
    <w:rsid w:val="0032134C"/>
    <w:rsid w:val="00325DC7"/>
    <w:rsid w:val="00354BA2"/>
    <w:rsid w:val="00376FFC"/>
    <w:rsid w:val="003E3985"/>
    <w:rsid w:val="00402649"/>
    <w:rsid w:val="0040323D"/>
    <w:rsid w:val="00411783"/>
    <w:rsid w:val="0042549C"/>
    <w:rsid w:val="004670FF"/>
    <w:rsid w:val="004735E6"/>
    <w:rsid w:val="004778F0"/>
    <w:rsid w:val="004B1AB3"/>
    <w:rsid w:val="004B7A4D"/>
    <w:rsid w:val="004B7E4C"/>
    <w:rsid w:val="004C57A5"/>
    <w:rsid w:val="004D3BCD"/>
    <w:rsid w:val="004D4173"/>
    <w:rsid w:val="004F6B5E"/>
    <w:rsid w:val="005076E0"/>
    <w:rsid w:val="00522E5A"/>
    <w:rsid w:val="00555C7C"/>
    <w:rsid w:val="005605B7"/>
    <w:rsid w:val="005852C9"/>
    <w:rsid w:val="00595C8A"/>
    <w:rsid w:val="005B5AB2"/>
    <w:rsid w:val="005B688C"/>
    <w:rsid w:val="005C521D"/>
    <w:rsid w:val="0060075F"/>
    <w:rsid w:val="00624511"/>
    <w:rsid w:val="00660693"/>
    <w:rsid w:val="00676CC6"/>
    <w:rsid w:val="006800E5"/>
    <w:rsid w:val="006A1FA5"/>
    <w:rsid w:val="00710DC8"/>
    <w:rsid w:val="00711F4E"/>
    <w:rsid w:val="00730FCD"/>
    <w:rsid w:val="00747582"/>
    <w:rsid w:val="00767A4B"/>
    <w:rsid w:val="007730B0"/>
    <w:rsid w:val="0077425B"/>
    <w:rsid w:val="007816FE"/>
    <w:rsid w:val="007922B3"/>
    <w:rsid w:val="007B6E4E"/>
    <w:rsid w:val="007D0A59"/>
    <w:rsid w:val="007F7E1D"/>
    <w:rsid w:val="0081361B"/>
    <w:rsid w:val="00845AF5"/>
    <w:rsid w:val="00851E15"/>
    <w:rsid w:val="008811C5"/>
    <w:rsid w:val="008921F0"/>
    <w:rsid w:val="008D2E2D"/>
    <w:rsid w:val="00922ABE"/>
    <w:rsid w:val="00930099"/>
    <w:rsid w:val="009602E6"/>
    <w:rsid w:val="00961C07"/>
    <w:rsid w:val="009833EC"/>
    <w:rsid w:val="009C7216"/>
    <w:rsid w:val="009D76F3"/>
    <w:rsid w:val="009E1F36"/>
    <w:rsid w:val="009E349D"/>
    <w:rsid w:val="00A134A5"/>
    <w:rsid w:val="00AA01C4"/>
    <w:rsid w:val="00AE13E8"/>
    <w:rsid w:val="00AE3C8E"/>
    <w:rsid w:val="00B265FA"/>
    <w:rsid w:val="00B40211"/>
    <w:rsid w:val="00B926FB"/>
    <w:rsid w:val="00BA28F9"/>
    <w:rsid w:val="00BA4B08"/>
    <w:rsid w:val="00BE63D8"/>
    <w:rsid w:val="00C147E7"/>
    <w:rsid w:val="00C43F79"/>
    <w:rsid w:val="00C7165D"/>
    <w:rsid w:val="00C74587"/>
    <w:rsid w:val="00C84E9D"/>
    <w:rsid w:val="00CA057B"/>
    <w:rsid w:val="00DA694F"/>
    <w:rsid w:val="00DB0791"/>
    <w:rsid w:val="00DB31C0"/>
    <w:rsid w:val="00DB57EF"/>
    <w:rsid w:val="00DE740E"/>
    <w:rsid w:val="00E32F57"/>
    <w:rsid w:val="00E849E4"/>
    <w:rsid w:val="00EB6928"/>
    <w:rsid w:val="00EC68BA"/>
    <w:rsid w:val="00ED0A13"/>
    <w:rsid w:val="00EE766E"/>
    <w:rsid w:val="00F05859"/>
    <w:rsid w:val="00F058FC"/>
    <w:rsid w:val="00F060D0"/>
    <w:rsid w:val="00F26267"/>
    <w:rsid w:val="00F26623"/>
    <w:rsid w:val="00F34DC6"/>
    <w:rsid w:val="00F6096F"/>
    <w:rsid w:val="00FB2F67"/>
    <w:rsid w:val="00F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A4FF"/>
  <w15:docId w15:val="{105F095F-5033-4483-AA1D-3F81EE32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6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6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F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A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A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7A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A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B6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6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0068"/>
    <w:pPr>
      <w:spacing w:before="100" w:beforeAutospacing="1" w:after="115"/>
    </w:pPr>
  </w:style>
  <w:style w:type="character" w:styleId="Strong">
    <w:name w:val="Strong"/>
    <w:basedOn w:val="DefaultParagraphFont"/>
    <w:uiPriority w:val="22"/>
    <w:qFormat/>
    <w:rsid w:val="00C43F79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F7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C43F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6F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6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D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211"/>
    <w:rPr>
      <w:rFonts w:ascii="Tahoma" w:eastAsia="Times New Roman" w:hAnsi="Tahoma" w:cs="Tahoma"/>
      <w:sz w:val="16"/>
      <w:szCs w:val="16"/>
      <w:lang w:val="en-US"/>
    </w:rPr>
  </w:style>
  <w:style w:type="paragraph" w:styleId="BodyText3">
    <w:name w:val="Body Text 3"/>
    <w:basedOn w:val="Normal"/>
    <w:link w:val="BodyText3Char"/>
    <w:unhideWhenUsed/>
    <w:rsid w:val="00EE766E"/>
    <w:rPr>
      <w:szCs w:val="20"/>
      <w:lang w:val="sl-SI"/>
    </w:rPr>
  </w:style>
  <w:style w:type="character" w:customStyle="1" w:styleId="BodyText3Char">
    <w:name w:val="Body Text 3 Char"/>
    <w:basedOn w:val="DefaultParagraphFont"/>
    <w:link w:val="BodyText3"/>
    <w:rsid w:val="00EE766E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8166">
                  <w:marLeft w:val="0"/>
                  <w:marRight w:val="0"/>
                  <w:marTop w:val="0"/>
                  <w:marBottom w:val="0"/>
                  <w:divBdr>
                    <w:top w:val="single" w:sz="12" w:space="0" w:color="auto"/>
                    <w:left w:val="single" w:sz="12" w:space="8" w:color="auto"/>
                    <w:bottom w:val="single" w:sz="12" w:space="0" w:color="auto"/>
                    <w:right w:val="single" w:sz="12" w:space="8" w:color="auto"/>
                  </w:divBdr>
                </w:div>
              </w:divsChild>
            </w:div>
            <w:div w:id="10105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3779">
                  <w:marLeft w:val="0"/>
                  <w:marRight w:val="0"/>
                  <w:marTop w:val="0"/>
                  <w:marBottom w:val="0"/>
                  <w:divBdr>
                    <w:top w:val="single" w:sz="12" w:space="0" w:color="auto"/>
                    <w:left w:val="single" w:sz="12" w:space="8" w:color="auto"/>
                    <w:bottom w:val="single" w:sz="12" w:space="0" w:color="auto"/>
                    <w:right w:val="single" w:sz="12" w:space="8" w:color="auto"/>
                  </w:divBdr>
                </w:div>
              </w:divsChild>
            </w:div>
            <w:div w:id="14416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6088">
                  <w:marLeft w:val="0"/>
                  <w:marRight w:val="0"/>
                  <w:marTop w:val="0"/>
                  <w:marBottom w:val="0"/>
                  <w:divBdr>
                    <w:top w:val="single" w:sz="12" w:space="0" w:color="auto"/>
                    <w:left w:val="single" w:sz="12" w:space="8" w:color="auto"/>
                    <w:bottom w:val="single" w:sz="12" w:space="0" w:color="auto"/>
                    <w:right w:val="single" w:sz="12" w:space="8" w:color="auto"/>
                  </w:divBdr>
                </w:div>
              </w:divsChild>
            </w:div>
            <w:div w:id="19369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6259">
                  <w:marLeft w:val="0"/>
                  <w:marRight w:val="0"/>
                  <w:marTop w:val="0"/>
                  <w:marBottom w:val="0"/>
                  <w:divBdr>
                    <w:top w:val="single" w:sz="12" w:space="0" w:color="auto"/>
                    <w:left w:val="single" w:sz="12" w:space="8" w:color="auto"/>
                    <w:bottom w:val="single" w:sz="12" w:space="0" w:color="auto"/>
                    <w:right w:val="single" w:sz="12" w:space="8" w:color="auto"/>
                  </w:divBdr>
                </w:div>
              </w:divsChild>
            </w:div>
            <w:div w:id="533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1324">
                  <w:marLeft w:val="0"/>
                  <w:marRight w:val="0"/>
                  <w:marTop w:val="0"/>
                  <w:marBottom w:val="0"/>
                  <w:divBdr>
                    <w:top w:val="single" w:sz="12" w:space="0" w:color="auto"/>
                    <w:left w:val="single" w:sz="12" w:space="8" w:color="auto"/>
                    <w:bottom w:val="single" w:sz="12" w:space="0" w:color="auto"/>
                    <w:right w:val="single" w:sz="12" w:space="8" w:color="auto"/>
                  </w:divBdr>
                </w:div>
              </w:divsChild>
            </w:div>
            <w:div w:id="13334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42499">
                  <w:marLeft w:val="0"/>
                  <w:marRight w:val="0"/>
                  <w:marTop w:val="0"/>
                  <w:marBottom w:val="0"/>
                  <w:divBdr>
                    <w:top w:val="single" w:sz="12" w:space="0" w:color="auto"/>
                    <w:left w:val="single" w:sz="12" w:space="8" w:color="auto"/>
                    <w:bottom w:val="single" w:sz="12" w:space="0" w:color="auto"/>
                    <w:right w:val="single" w:sz="12" w:space="8" w:color="auto"/>
                  </w:divBdr>
                </w:div>
              </w:divsChild>
            </w:div>
            <w:div w:id="13487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8904">
                  <w:marLeft w:val="0"/>
                  <w:marRight w:val="0"/>
                  <w:marTop w:val="0"/>
                  <w:marBottom w:val="0"/>
                  <w:divBdr>
                    <w:top w:val="single" w:sz="12" w:space="0" w:color="auto"/>
                    <w:left w:val="single" w:sz="12" w:space="8" w:color="auto"/>
                    <w:bottom w:val="single" w:sz="12" w:space="0" w:color="auto"/>
                    <w:right w:val="single" w:sz="12" w:space="8" w:color="auto"/>
                  </w:divBdr>
                </w:div>
              </w:divsChild>
            </w:div>
            <w:div w:id="6086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8301">
                  <w:marLeft w:val="0"/>
                  <w:marRight w:val="0"/>
                  <w:marTop w:val="0"/>
                  <w:marBottom w:val="0"/>
                  <w:divBdr>
                    <w:top w:val="single" w:sz="12" w:space="0" w:color="auto"/>
                    <w:left w:val="single" w:sz="12" w:space="8" w:color="auto"/>
                    <w:bottom w:val="single" w:sz="12" w:space="0" w:color="auto"/>
                    <w:right w:val="single" w:sz="12" w:space="8" w:color="auto"/>
                  </w:divBdr>
                </w:div>
              </w:divsChild>
            </w:div>
          </w:divsChild>
        </w:div>
        <w:div w:id="21342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60014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7158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01707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5451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98D9-DF49-4319-B45D-57BC6870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23</Pages>
  <Words>4781</Words>
  <Characters>27257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Selesi</dc:creator>
  <cp:keywords/>
  <dc:description/>
  <cp:lastModifiedBy>Marija Selesi</cp:lastModifiedBy>
  <cp:revision>34</cp:revision>
  <dcterms:created xsi:type="dcterms:W3CDTF">2023-09-11T12:50:00Z</dcterms:created>
  <dcterms:modified xsi:type="dcterms:W3CDTF">2023-09-22T09:39:00Z</dcterms:modified>
</cp:coreProperties>
</file>